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1ABA" w:rsidRPr="00D231F1" w:rsidRDefault="00571ABA">
      <w:pPr>
        <w:spacing w:after="0" w:line="408" w:lineRule="auto"/>
        <w:ind w:left="120"/>
        <w:jc w:val="center"/>
        <w:rPr>
          <w:lang w:val="ru-RU"/>
        </w:rPr>
      </w:pPr>
      <w:bookmarkStart w:id="0" w:name="block_65162171"/>
      <w:bookmarkStart w:id="1" w:name="_GoBack"/>
      <w:bookmarkEnd w:id="1"/>
      <w:r w:rsidRPr="00D231F1">
        <w:rPr>
          <w:rFonts w:ascii="Times New Roman" w:hAnsi="Times New Roman" w:cs="Times New Roman"/>
          <w:b/>
          <w:bCs/>
          <w:color w:val="000000"/>
          <w:sz w:val="28"/>
          <w:szCs w:val="28"/>
          <w:lang w:val="ru-RU"/>
        </w:rPr>
        <w:t>МИНИСТЕРСТВО ПРОСВЕЩЕНИЯ РОССИЙСКОЙ ФЕДЕРАЦИИ</w:t>
      </w:r>
    </w:p>
    <w:p w:rsidR="00571ABA" w:rsidRPr="00D231F1" w:rsidRDefault="00571ABA">
      <w:pPr>
        <w:spacing w:after="0" w:line="408" w:lineRule="auto"/>
        <w:ind w:left="120"/>
        <w:jc w:val="center"/>
        <w:rPr>
          <w:lang w:val="ru-RU"/>
        </w:rPr>
      </w:pPr>
      <w:bookmarkStart w:id="2" w:name="ac61422a_29c7_4a5a_957e_10d44a9a8bf8"/>
      <w:r w:rsidRPr="00D231F1">
        <w:rPr>
          <w:rFonts w:ascii="Times New Roman" w:hAnsi="Times New Roman" w:cs="Times New Roman"/>
          <w:b/>
          <w:bCs/>
          <w:color w:val="000000"/>
          <w:sz w:val="28"/>
          <w:szCs w:val="28"/>
          <w:lang w:val="ru-RU"/>
        </w:rPr>
        <w:t xml:space="preserve">Министерство образования Ростовской области </w:t>
      </w:r>
      <w:bookmarkEnd w:id="2"/>
    </w:p>
    <w:p w:rsidR="00571ABA" w:rsidRPr="00D231F1" w:rsidRDefault="00571ABA">
      <w:pPr>
        <w:spacing w:after="0" w:line="408" w:lineRule="auto"/>
        <w:ind w:left="120"/>
        <w:jc w:val="center"/>
        <w:rPr>
          <w:lang w:val="ru-RU"/>
        </w:rPr>
      </w:pPr>
      <w:bookmarkStart w:id="3" w:name="BM999bf644_f3de_4153_a38b_a44d917c4aaf"/>
      <w:r w:rsidRPr="00D231F1">
        <w:rPr>
          <w:rFonts w:ascii="Times New Roman" w:hAnsi="Times New Roman" w:cs="Times New Roman"/>
          <w:b/>
          <w:bCs/>
          <w:color w:val="000000"/>
          <w:sz w:val="28"/>
          <w:szCs w:val="28"/>
          <w:lang w:val="ru-RU"/>
        </w:rPr>
        <w:t>Кашарский отдел образования администрации Кашарского района</w:t>
      </w:r>
      <w:bookmarkEnd w:id="3"/>
    </w:p>
    <w:p w:rsidR="00571ABA" w:rsidRDefault="00571ABA">
      <w:pPr>
        <w:spacing w:after="0" w:line="408" w:lineRule="auto"/>
        <w:ind w:left="120"/>
        <w:jc w:val="center"/>
      </w:pPr>
      <w:r>
        <w:rPr>
          <w:rFonts w:ascii="Times New Roman" w:hAnsi="Times New Roman" w:cs="Times New Roman"/>
          <w:b/>
          <w:bCs/>
          <w:color w:val="000000"/>
          <w:sz w:val="28"/>
          <w:szCs w:val="28"/>
        </w:rPr>
        <w:t>МБОУ Кашарская СОШ</w:t>
      </w:r>
    </w:p>
    <w:p w:rsidR="00571ABA" w:rsidRDefault="00571ABA">
      <w:pPr>
        <w:spacing w:after="0"/>
        <w:ind w:left="120"/>
      </w:pPr>
    </w:p>
    <w:p w:rsidR="00571ABA" w:rsidRDefault="00571ABA">
      <w:pPr>
        <w:spacing w:after="0"/>
        <w:ind w:left="120"/>
      </w:pPr>
    </w:p>
    <w:p w:rsidR="00571ABA" w:rsidRDefault="00571ABA">
      <w:pPr>
        <w:spacing w:after="0"/>
        <w:ind w:left="120"/>
      </w:pPr>
    </w:p>
    <w:p w:rsidR="00571ABA" w:rsidRDefault="00571ABA">
      <w:pPr>
        <w:spacing w:after="0"/>
        <w:ind w:left="120"/>
      </w:pPr>
    </w:p>
    <w:tbl>
      <w:tblPr>
        <w:tblW w:w="0" w:type="auto"/>
        <w:tblInd w:w="-106" w:type="dxa"/>
        <w:tblLook w:val="00A0" w:firstRow="1" w:lastRow="0" w:firstColumn="1" w:lastColumn="0" w:noHBand="0" w:noVBand="0"/>
      </w:tblPr>
      <w:tblGrid>
        <w:gridCol w:w="3114"/>
        <w:gridCol w:w="3115"/>
        <w:gridCol w:w="3115"/>
      </w:tblGrid>
      <w:tr w:rsidR="00571ABA" w:rsidRPr="009D403F">
        <w:tc>
          <w:tcPr>
            <w:tcW w:w="3114" w:type="dxa"/>
          </w:tcPr>
          <w:p w:rsidR="00571ABA" w:rsidRPr="00E41A3B" w:rsidRDefault="00571ABA"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571ABA" w:rsidRPr="00E41A3B" w:rsidRDefault="00571ABA" w:rsidP="000D4161">
            <w:pPr>
              <w:autoSpaceDE w:val="0"/>
              <w:autoSpaceDN w:val="0"/>
              <w:spacing w:after="120" w:line="240" w:lineRule="auto"/>
              <w:jc w:val="both"/>
              <w:rPr>
                <w:rFonts w:ascii="Times New Roman" w:hAnsi="Times New Roman" w:cs="Times New Roman"/>
                <w:color w:val="000000"/>
                <w:sz w:val="24"/>
                <w:szCs w:val="24"/>
                <w:lang w:val="ru-RU"/>
              </w:rPr>
            </w:pPr>
          </w:p>
        </w:tc>
        <w:tc>
          <w:tcPr>
            <w:tcW w:w="3115" w:type="dxa"/>
          </w:tcPr>
          <w:p w:rsidR="00571ABA" w:rsidRPr="00E41A3B" w:rsidRDefault="00571ABA" w:rsidP="000E6D86">
            <w:pPr>
              <w:autoSpaceDE w:val="0"/>
              <w:autoSpaceDN w:val="0"/>
              <w:spacing w:after="120"/>
              <w:rPr>
                <w:rFonts w:ascii="Times New Roman" w:hAnsi="Times New Roman" w:cs="Times New Roman"/>
                <w:color w:val="000000"/>
                <w:sz w:val="28"/>
                <w:szCs w:val="28"/>
                <w:lang w:val="ru-RU"/>
              </w:rPr>
            </w:pPr>
            <w:r w:rsidRPr="00E41A3B">
              <w:rPr>
                <w:rFonts w:ascii="Times New Roman" w:hAnsi="Times New Roman" w:cs="Times New Roman"/>
                <w:color w:val="000000"/>
                <w:sz w:val="28"/>
                <w:szCs w:val="28"/>
                <w:lang w:val="ru-RU"/>
              </w:rPr>
              <w:t>УТВЕРЖДЕНО</w:t>
            </w:r>
          </w:p>
          <w:p w:rsidR="00571ABA" w:rsidRPr="00E41A3B" w:rsidRDefault="00571ABA" w:rsidP="000E6D86">
            <w:pPr>
              <w:autoSpaceDE w:val="0"/>
              <w:autoSpaceDN w:val="0"/>
              <w:spacing w:after="120"/>
              <w:rPr>
                <w:rFonts w:ascii="Times New Roman" w:hAnsi="Times New Roman" w:cs="Times New Roman"/>
                <w:color w:val="000000"/>
                <w:sz w:val="28"/>
                <w:szCs w:val="28"/>
                <w:lang w:val="ru-RU"/>
              </w:rPr>
            </w:pPr>
            <w:r w:rsidRPr="00E41A3B">
              <w:rPr>
                <w:rFonts w:ascii="Times New Roman" w:hAnsi="Times New Roman" w:cs="Times New Roman"/>
                <w:color w:val="000000"/>
                <w:sz w:val="28"/>
                <w:szCs w:val="28"/>
                <w:lang w:val="ru-RU"/>
              </w:rPr>
              <w:t>Директор</w:t>
            </w:r>
          </w:p>
          <w:p w:rsidR="00571ABA" w:rsidRPr="00E41A3B" w:rsidRDefault="00571ABA" w:rsidP="000E6D86">
            <w:pPr>
              <w:autoSpaceDE w:val="0"/>
              <w:autoSpaceDN w:val="0"/>
              <w:spacing w:after="120" w:line="240" w:lineRule="auto"/>
              <w:rPr>
                <w:rFonts w:ascii="Times New Roman" w:hAnsi="Times New Roman" w:cs="Times New Roman"/>
                <w:color w:val="000000"/>
                <w:sz w:val="24"/>
                <w:szCs w:val="24"/>
                <w:lang w:val="ru-RU"/>
              </w:rPr>
            </w:pPr>
            <w:r w:rsidRPr="00E41A3B">
              <w:rPr>
                <w:rFonts w:ascii="Times New Roman" w:hAnsi="Times New Roman" w:cs="Times New Roman"/>
                <w:color w:val="000000"/>
                <w:sz w:val="24"/>
                <w:szCs w:val="24"/>
                <w:lang w:val="ru-RU"/>
              </w:rPr>
              <w:t xml:space="preserve">________________________ </w:t>
            </w:r>
          </w:p>
          <w:p w:rsidR="00571ABA" w:rsidRPr="00E41A3B" w:rsidRDefault="00571ABA" w:rsidP="0086502D">
            <w:pPr>
              <w:autoSpaceDE w:val="0"/>
              <w:autoSpaceDN w:val="0"/>
              <w:spacing w:after="0" w:line="240" w:lineRule="auto"/>
              <w:jc w:val="right"/>
              <w:rPr>
                <w:rFonts w:ascii="Times New Roman" w:hAnsi="Times New Roman" w:cs="Times New Roman"/>
                <w:color w:val="000000"/>
                <w:sz w:val="24"/>
                <w:szCs w:val="24"/>
                <w:lang w:val="ru-RU"/>
              </w:rPr>
            </w:pPr>
            <w:r w:rsidRPr="00E41A3B">
              <w:rPr>
                <w:rFonts w:ascii="Times New Roman" w:hAnsi="Times New Roman" w:cs="Times New Roman"/>
                <w:color w:val="000000"/>
                <w:sz w:val="24"/>
                <w:szCs w:val="24"/>
                <w:lang w:val="ru-RU"/>
              </w:rPr>
              <w:t>Д.И. Губарев</w:t>
            </w:r>
          </w:p>
          <w:p w:rsidR="009D403F" w:rsidRDefault="009D403F" w:rsidP="000E6D86">
            <w:pPr>
              <w:autoSpaceDE w:val="0"/>
              <w:autoSpaceDN w:val="0"/>
              <w:spacing w:after="0" w:line="240" w:lineRule="auto"/>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Приказ № 92</w:t>
            </w:r>
          </w:p>
          <w:p w:rsidR="00571ABA" w:rsidRPr="00E41A3B" w:rsidRDefault="00571ABA" w:rsidP="000E6D86">
            <w:pPr>
              <w:autoSpaceDE w:val="0"/>
              <w:autoSpaceDN w:val="0"/>
              <w:spacing w:after="0" w:line="240" w:lineRule="auto"/>
              <w:rPr>
                <w:rFonts w:ascii="Times New Roman" w:hAnsi="Times New Roman" w:cs="Times New Roman"/>
                <w:color w:val="000000"/>
                <w:sz w:val="24"/>
                <w:szCs w:val="24"/>
                <w:lang w:val="ru-RU"/>
              </w:rPr>
            </w:pPr>
            <w:r w:rsidRPr="00E41A3B">
              <w:rPr>
                <w:rFonts w:ascii="Times New Roman" w:hAnsi="Times New Roman" w:cs="Times New Roman"/>
                <w:color w:val="000000"/>
                <w:sz w:val="24"/>
                <w:szCs w:val="24"/>
                <w:lang w:val="ru-RU"/>
              </w:rPr>
              <w:t>от «01» сентября   2025 г.</w:t>
            </w:r>
          </w:p>
          <w:p w:rsidR="00571ABA" w:rsidRPr="00E41A3B" w:rsidRDefault="00571ABA" w:rsidP="000D4161">
            <w:pPr>
              <w:autoSpaceDE w:val="0"/>
              <w:autoSpaceDN w:val="0"/>
              <w:spacing w:after="120" w:line="240" w:lineRule="auto"/>
              <w:jc w:val="both"/>
              <w:rPr>
                <w:rFonts w:ascii="Times New Roman" w:hAnsi="Times New Roman" w:cs="Times New Roman"/>
                <w:color w:val="000000"/>
                <w:sz w:val="24"/>
                <w:szCs w:val="24"/>
                <w:lang w:val="ru-RU"/>
              </w:rPr>
            </w:pPr>
          </w:p>
        </w:tc>
      </w:tr>
    </w:tbl>
    <w:p w:rsidR="00571ABA" w:rsidRPr="00D231F1" w:rsidRDefault="00571ABA">
      <w:pPr>
        <w:spacing w:after="0"/>
        <w:ind w:left="120"/>
        <w:rPr>
          <w:lang w:val="ru-RU"/>
        </w:rPr>
      </w:pPr>
    </w:p>
    <w:p w:rsidR="00571ABA" w:rsidRPr="00D231F1" w:rsidRDefault="00571ABA">
      <w:pPr>
        <w:spacing w:after="0"/>
        <w:ind w:left="120"/>
        <w:rPr>
          <w:lang w:val="ru-RU"/>
        </w:rPr>
      </w:pPr>
    </w:p>
    <w:p w:rsidR="00571ABA" w:rsidRPr="00D231F1" w:rsidRDefault="00571ABA">
      <w:pPr>
        <w:spacing w:after="0"/>
        <w:ind w:left="120"/>
        <w:rPr>
          <w:lang w:val="ru-RU"/>
        </w:rPr>
      </w:pPr>
    </w:p>
    <w:p w:rsidR="00571ABA" w:rsidRPr="00D231F1" w:rsidRDefault="00571ABA">
      <w:pPr>
        <w:spacing w:after="0"/>
        <w:ind w:left="120"/>
        <w:rPr>
          <w:lang w:val="ru-RU"/>
        </w:rPr>
      </w:pPr>
    </w:p>
    <w:p w:rsidR="00571ABA" w:rsidRPr="00D231F1" w:rsidRDefault="00571ABA">
      <w:pPr>
        <w:spacing w:after="0"/>
        <w:ind w:left="120"/>
        <w:rPr>
          <w:lang w:val="ru-RU"/>
        </w:rPr>
      </w:pPr>
    </w:p>
    <w:p w:rsidR="00571ABA" w:rsidRPr="00D231F1" w:rsidRDefault="00571ABA">
      <w:pPr>
        <w:spacing w:after="0" w:line="408" w:lineRule="auto"/>
        <w:ind w:left="120"/>
        <w:jc w:val="center"/>
        <w:rPr>
          <w:lang w:val="ru-RU"/>
        </w:rPr>
      </w:pPr>
      <w:r w:rsidRPr="00D231F1">
        <w:rPr>
          <w:rFonts w:ascii="Times New Roman" w:hAnsi="Times New Roman" w:cs="Times New Roman"/>
          <w:b/>
          <w:bCs/>
          <w:color w:val="000000"/>
          <w:sz w:val="28"/>
          <w:szCs w:val="28"/>
          <w:lang w:val="ru-RU"/>
        </w:rPr>
        <w:t>РАБОЧАЯ ПРОГРАММА</w:t>
      </w:r>
    </w:p>
    <w:p w:rsidR="00571ABA" w:rsidRPr="00D231F1" w:rsidRDefault="00571ABA">
      <w:pPr>
        <w:spacing w:after="0" w:line="408" w:lineRule="auto"/>
        <w:ind w:left="120"/>
        <w:jc w:val="center"/>
        <w:rPr>
          <w:lang w:val="ru-RU"/>
        </w:rPr>
      </w:pPr>
      <w:r w:rsidRPr="00D231F1">
        <w:rPr>
          <w:rFonts w:ascii="Times New Roman" w:hAnsi="Times New Roman" w:cs="Times New Roman"/>
          <w:color w:val="000000"/>
          <w:sz w:val="28"/>
          <w:szCs w:val="28"/>
          <w:lang w:val="ru-RU"/>
        </w:rPr>
        <w:t>(</w:t>
      </w:r>
      <w:r>
        <w:rPr>
          <w:rFonts w:ascii="Times New Roman" w:hAnsi="Times New Roman" w:cs="Times New Roman"/>
          <w:color w:val="000000"/>
          <w:sz w:val="28"/>
          <w:szCs w:val="28"/>
        </w:rPr>
        <w:t>ID</w:t>
      </w:r>
      <w:r w:rsidRPr="00D231F1">
        <w:rPr>
          <w:rFonts w:ascii="Times New Roman" w:hAnsi="Times New Roman" w:cs="Times New Roman"/>
          <w:color w:val="000000"/>
          <w:sz w:val="28"/>
          <w:szCs w:val="28"/>
          <w:lang w:val="ru-RU"/>
        </w:rPr>
        <w:t xml:space="preserve"> 8179643)</w:t>
      </w:r>
    </w:p>
    <w:p w:rsidR="00571ABA" w:rsidRPr="00D231F1" w:rsidRDefault="00571ABA">
      <w:pPr>
        <w:spacing w:after="0"/>
        <w:ind w:left="120"/>
        <w:jc w:val="center"/>
        <w:rPr>
          <w:lang w:val="ru-RU"/>
        </w:rPr>
      </w:pPr>
    </w:p>
    <w:p w:rsidR="00571ABA" w:rsidRPr="00D231F1" w:rsidRDefault="00571ABA">
      <w:pPr>
        <w:spacing w:after="0" w:line="408" w:lineRule="auto"/>
        <w:ind w:left="120"/>
        <w:jc w:val="center"/>
        <w:rPr>
          <w:lang w:val="ru-RU"/>
        </w:rPr>
      </w:pPr>
      <w:r w:rsidRPr="00D231F1">
        <w:rPr>
          <w:rFonts w:ascii="Times New Roman" w:hAnsi="Times New Roman" w:cs="Times New Roman"/>
          <w:b/>
          <w:bCs/>
          <w:color w:val="000000"/>
          <w:sz w:val="28"/>
          <w:szCs w:val="28"/>
          <w:lang w:val="ru-RU"/>
        </w:rPr>
        <w:t>учебного предмета «Физическая культура»</w:t>
      </w:r>
    </w:p>
    <w:p w:rsidR="00571ABA" w:rsidRPr="00D231F1" w:rsidRDefault="00571ABA">
      <w:pPr>
        <w:spacing w:after="0" w:line="408" w:lineRule="auto"/>
        <w:ind w:left="120"/>
        <w:jc w:val="center"/>
        <w:rPr>
          <w:lang w:val="ru-RU"/>
        </w:rPr>
      </w:pPr>
      <w:r w:rsidRPr="00D231F1">
        <w:rPr>
          <w:rFonts w:ascii="Times New Roman" w:hAnsi="Times New Roman" w:cs="Times New Roman"/>
          <w:color w:val="000000"/>
          <w:sz w:val="28"/>
          <w:szCs w:val="28"/>
          <w:lang w:val="ru-RU"/>
        </w:rPr>
        <w:t xml:space="preserve">для обучающихся 5 – 9 классов </w:t>
      </w: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pPr>
        <w:spacing w:after="0"/>
        <w:ind w:left="120"/>
        <w:jc w:val="center"/>
        <w:rPr>
          <w:lang w:val="ru-RU"/>
        </w:rPr>
      </w:pPr>
    </w:p>
    <w:p w:rsidR="00571ABA" w:rsidRPr="00D231F1" w:rsidRDefault="00571ABA" w:rsidP="00D231F1">
      <w:pPr>
        <w:spacing w:after="0"/>
        <w:ind w:left="120"/>
        <w:jc w:val="center"/>
        <w:rPr>
          <w:lang w:val="ru-RU"/>
        </w:rPr>
      </w:pPr>
      <w:bookmarkStart w:id="4" w:name="a138e01f_71ee_4195_a132_95a500e7f996"/>
      <w:r w:rsidRPr="00D231F1">
        <w:rPr>
          <w:rFonts w:ascii="Times New Roman" w:hAnsi="Times New Roman" w:cs="Times New Roman"/>
          <w:b/>
          <w:bCs/>
          <w:color w:val="000000"/>
          <w:sz w:val="28"/>
          <w:szCs w:val="28"/>
          <w:lang w:val="ru-RU"/>
        </w:rPr>
        <w:t xml:space="preserve">слобода Кашары </w:t>
      </w:r>
      <w:bookmarkStart w:id="5" w:name="a612539e_b3c8_455e_88a4_bebacddb4762"/>
      <w:bookmarkEnd w:id="4"/>
      <w:r w:rsidRPr="00D231F1">
        <w:rPr>
          <w:rFonts w:ascii="Times New Roman" w:hAnsi="Times New Roman" w:cs="Times New Roman"/>
          <w:b/>
          <w:bCs/>
          <w:color w:val="000000"/>
          <w:sz w:val="28"/>
          <w:szCs w:val="28"/>
          <w:lang w:val="ru-RU"/>
        </w:rPr>
        <w:t>2025</w:t>
      </w:r>
      <w:bookmarkEnd w:id="5"/>
    </w:p>
    <w:p w:rsidR="00571ABA" w:rsidRPr="00D231F1" w:rsidRDefault="00571ABA">
      <w:pPr>
        <w:rPr>
          <w:lang w:val="ru-RU"/>
        </w:rPr>
        <w:sectPr w:rsidR="00571ABA" w:rsidRPr="00D231F1">
          <w:pgSz w:w="11906" w:h="16383"/>
          <w:pgMar w:top="1134" w:right="850" w:bottom="1134" w:left="1701" w:header="720" w:footer="720" w:gutter="0"/>
          <w:cols w:space="720"/>
        </w:sectPr>
      </w:pPr>
    </w:p>
    <w:p w:rsidR="00571ABA" w:rsidRPr="00D231F1" w:rsidRDefault="00571ABA">
      <w:pPr>
        <w:spacing w:after="0" w:line="264" w:lineRule="auto"/>
        <w:ind w:left="120"/>
        <w:jc w:val="both"/>
        <w:rPr>
          <w:lang w:val="ru-RU"/>
        </w:rPr>
      </w:pPr>
      <w:bookmarkStart w:id="6" w:name="block_65162172"/>
      <w:bookmarkEnd w:id="0"/>
      <w:r w:rsidRPr="00D231F1">
        <w:rPr>
          <w:rFonts w:ascii="Times New Roman" w:hAnsi="Times New Roman" w:cs="Times New Roman"/>
          <w:b/>
          <w:bCs/>
          <w:color w:val="000000"/>
          <w:sz w:val="28"/>
          <w:szCs w:val="28"/>
          <w:lang w:val="ru-RU"/>
        </w:rPr>
        <w:lastRenderedPageBreak/>
        <w:t>ПОЯСНИТЕЛЬНАЯ ЗАПИСКА</w:t>
      </w:r>
    </w:p>
    <w:p w:rsidR="00571ABA" w:rsidRPr="00D231F1" w:rsidRDefault="00571ABA">
      <w:pPr>
        <w:spacing w:after="0" w:line="264" w:lineRule="auto"/>
        <w:ind w:left="120"/>
        <w:jc w:val="both"/>
        <w:rPr>
          <w:lang w:val="ru-RU"/>
        </w:rPr>
      </w:pPr>
    </w:p>
    <w:p w:rsidR="00571ABA" w:rsidRPr="00D231F1" w:rsidRDefault="00571ABA">
      <w:pPr>
        <w:spacing w:after="0"/>
        <w:ind w:left="120"/>
        <w:rPr>
          <w:lang w:val="ru-RU"/>
        </w:rPr>
      </w:pP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 xml:space="preserve">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w:t>
      </w:r>
      <w:proofErr w:type="spellStart"/>
      <w:r w:rsidRPr="00D231F1">
        <w:rPr>
          <w:rFonts w:ascii="Times New Roman" w:hAnsi="Times New Roman" w:cs="Times New Roman"/>
          <w:color w:val="000000"/>
          <w:sz w:val="28"/>
          <w:szCs w:val="28"/>
          <w:lang w:val="ru-RU"/>
        </w:rPr>
        <w:t>самоактуализации</w:t>
      </w:r>
      <w:proofErr w:type="spellEnd"/>
      <w:r w:rsidRPr="00D231F1">
        <w:rPr>
          <w:rFonts w:ascii="Times New Roman" w:hAnsi="Times New Roman" w:cs="Times New Roman"/>
          <w:color w:val="000000"/>
          <w:sz w:val="28"/>
          <w:szCs w:val="28"/>
          <w:lang w:val="ru-RU"/>
        </w:rPr>
        <w:t xml:space="preserve">. </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В своей социально-ценностной ориентации программа по физической культуре рассматривается как средство подготовки обучающихся к предстоящей жизнедеятельности, укрепления их здоровья, повышения функциональных и адаптивных возможностей систем организма, развития жизненно важных физических качеств. Программа по физической культуре обеспечивает преемственность с федеральными рабочими программами начального общего и среднего общего образования.</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 xml:space="preserve">Основной целью программы по физической культуре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программе по физической культуре данная цель конкретизируется и связывается с формированием устойчивых мотивов и </w:t>
      </w:r>
      <w:proofErr w:type="gramStart"/>
      <w:r w:rsidRPr="00D231F1">
        <w:rPr>
          <w:rFonts w:ascii="Times New Roman" w:hAnsi="Times New Roman" w:cs="Times New Roman"/>
          <w:color w:val="000000"/>
          <w:sz w:val="28"/>
          <w:szCs w:val="28"/>
          <w:lang w:val="ru-RU"/>
        </w:rPr>
        <w:t>потребностей</w:t>
      </w:r>
      <w:proofErr w:type="gramEnd"/>
      <w:r w:rsidRPr="00D231F1">
        <w:rPr>
          <w:rFonts w:ascii="Times New Roman" w:hAnsi="Times New Roman" w:cs="Times New Roman"/>
          <w:color w:val="000000"/>
          <w:sz w:val="28"/>
          <w:szCs w:val="28"/>
          <w:lang w:val="ru-RU"/>
        </w:rPr>
        <w:t xml:space="preserve"> обучающихся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 xml:space="preserve">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обучающимися </w:t>
      </w:r>
      <w:r w:rsidRPr="00D231F1">
        <w:rPr>
          <w:rFonts w:ascii="Times New Roman" w:hAnsi="Times New Roman" w:cs="Times New Roman"/>
          <w:color w:val="000000"/>
          <w:sz w:val="28"/>
          <w:szCs w:val="28"/>
          <w:lang w:val="ru-RU"/>
        </w:rPr>
        <w:lastRenderedPageBreak/>
        <w:t xml:space="preserve">знаний и умений в организации самостоятельных форм занятий оздоровительной, спортивной и </w:t>
      </w:r>
      <w:proofErr w:type="spellStart"/>
      <w:r w:rsidRPr="00D231F1">
        <w:rPr>
          <w:rFonts w:ascii="Times New Roman" w:hAnsi="Times New Roman" w:cs="Times New Roman"/>
          <w:color w:val="000000"/>
          <w:sz w:val="28"/>
          <w:szCs w:val="28"/>
          <w:lang w:val="ru-RU"/>
        </w:rPr>
        <w:t>прикладно</w:t>
      </w:r>
      <w:proofErr w:type="spellEnd"/>
      <w:r w:rsidRPr="00D231F1">
        <w:rPr>
          <w:rFonts w:ascii="Times New Roman" w:hAnsi="Times New Roman" w:cs="Times New Roman"/>
          <w:color w:val="000000"/>
          <w:sz w:val="28"/>
          <w:szCs w:val="28"/>
          <w:lang w:val="ru-RU"/>
        </w:rPr>
        <w:t>-ориентированной физической культурой, возможности познания своих физических способностей и их целенаправленного развития.</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 xml:space="preserve">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 xml:space="preserve">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учебного предмета, которое представляется двигательной деятельностью с её базовыми компонентами: информационным (знания о физической культуре), </w:t>
      </w:r>
      <w:proofErr w:type="spellStart"/>
      <w:r w:rsidRPr="00D231F1">
        <w:rPr>
          <w:rFonts w:ascii="Times New Roman" w:hAnsi="Times New Roman" w:cs="Times New Roman"/>
          <w:color w:val="000000"/>
          <w:sz w:val="28"/>
          <w:szCs w:val="28"/>
          <w:lang w:val="ru-RU"/>
        </w:rPr>
        <w:t>операциональным</w:t>
      </w:r>
      <w:proofErr w:type="spellEnd"/>
      <w:r w:rsidRPr="00D231F1">
        <w:rPr>
          <w:rFonts w:ascii="Times New Roman" w:hAnsi="Times New Roman" w:cs="Times New Roman"/>
          <w:color w:val="000000"/>
          <w:sz w:val="28"/>
          <w:szCs w:val="28"/>
          <w:lang w:val="ru-RU"/>
        </w:rPr>
        <w:t xml:space="preserve"> (способы самостоятельной деятельности) и мотивационно-процессуальным (физическое совершенствование).</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В целях усиления мотивационной составляющей учебного предмета «Физическая культура», придания ей личностно значимого смысла, содержание программы по физической культуре представляется системой модулей, которые входят структурными компонентами в раздел «Физическое совершенствование».</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Инвариантные модули включают в себя содержание базовых видов спорта: гимнастика, лёгкая атлетика, зимние виды спорта (на примере лыжной подготовки), спортивные игры, плавание. Инвариантные модули в своём предметном содержании ориентируются на всестороннюю физическую подготовленность обучающихся, освоение ими технических действий и физических упражнений, содействующих обогащению двигательного опыта.</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Вариативные модули объединены модулем «Спорт»,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рамках данного модуля представлено примерное содержание «Базовой физической подготовки».</w:t>
      </w:r>
    </w:p>
    <w:p w:rsidR="00571ABA" w:rsidRPr="00D231F1" w:rsidRDefault="00571ABA">
      <w:pPr>
        <w:spacing w:after="0"/>
        <w:ind w:left="120"/>
        <w:jc w:val="both"/>
        <w:rPr>
          <w:lang w:val="ru-RU"/>
        </w:rPr>
      </w:pPr>
    </w:p>
    <w:p w:rsidR="00571ABA" w:rsidRPr="00D231F1" w:rsidRDefault="00571ABA">
      <w:pPr>
        <w:spacing w:after="0"/>
        <w:ind w:firstLine="600"/>
        <w:jc w:val="both"/>
        <w:rPr>
          <w:lang w:val="ru-RU"/>
        </w:rPr>
      </w:pPr>
      <w:r w:rsidRPr="00D231F1">
        <w:rPr>
          <w:rFonts w:ascii="Times New Roman" w:hAnsi="Times New Roman" w:cs="Times New Roman"/>
          <w:color w:val="000000"/>
          <w:sz w:val="28"/>
          <w:szCs w:val="28"/>
          <w:lang w:val="ru-RU"/>
        </w:rPr>
        <w:t xml:space="preserve">Содержание программы по физической культуре представлено по годам обучения, для каждого класса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обучающихся данного возраста. Личностные достижения непосредственно связаны с конкретным содержанием учебного предмета и представлены по мере его раскрытия. </w:t>
      </w:r>
    </w:p>
    <w:p w:rsidR="00571ABA" w:rsidRPr="00D231F1" w:rsidRDefault="00571ABA">
      <w:pPr>
        <w:spacing w:after="0"/>
        <w:ind w:firstLine="600"/>
        <w:jc w:val="both"/>
        <w:rPr>
          <w:lang w:val="ru-RU"/>
        </w:rPr>
      </w:pPr>
      <w:bookmarkStart w:id="7" w:name="BM10bad217_7d99_408e_b09f_86f4333d94ae"/>
      <w:r w:rsidRPr="00D231F1">
        <w:rPr>
          <w:rFonts w:ascii="Times New Roman" w:hAnsi="Times New Roman" w:cs="Times New Roman"/>
          <w:color w:val="000000"/>
          <w:sz w:val="28"/>
          <w:szCs w:val="28"/>
          <w:lang w:val="ru-RU"/>
        </w:rPr>
        <w:t>Общее число часов, рекомендованных для изучения физической культуры на уровне основного общего образования, – 510 часов: в 5 классе – 68 часов (2 часа в неделю), в 6 классе – 68 часов (2 часа в неделю), в 7 классе – 68 часов (2 часа в неделю), в 8 классе – 68 часов (2 часа в неделю), в 9 классе – 68 часов (2 часа в неделю).</w:t>
      </w:r>
      <w:bookmarkEnd w:id="7"/>
    </w:p>
    <w:p w:rsidR="00571ABA" w:rsidRPr="00D231F1" w:rsidRDefault="00571ABA">
      <w:pPr>
        <w:spacing w:after="0"/>
        <w:ind w:left="120"/>
        <w:jc w:val="both"/>
        <w:rPr>
          <w:lang w:val="ru-RU"/>
        </w:rPr>
      </w:pPr>
    </w:p>
    <w:p w:rsidR="00571ABA" w:rsidRPr="00D231F1" w:rsidRDefault="00571ABA">
      <w:pPr>
        <w:spacing w:after="0"/>
        <w:ind w:left="120"/>
        <w:jc w:val="both"/>
        <w:rPr>
          <w:lang w:val="ru-RU"/>
        </w:rPr>
      </w:pPr>
    </w:p>
    <w:p w:rsidR="00571ABA" w:rsidRPr="00D231F1" w:rsidRDefault="00571ABA">
      <w:pPr>
        <w:spacing w:after="0" w:line="264" w:lineRule="auto"/>
        <w:ind w:left="120"/>
        <w:jc w:val="both"/>
        <w:rPr>
          <w:lang w:val="ru-RU"/>
        </w:rPr>
      </w:pPr>
    </w:p>
    <w:p w:rsidR="00571ABA" w:rsidRPr="00D231F1" w:rsidRDefault="00571ABA">
      <w:pPr>
        <w:rPr>
          <w:lang w:val="ru-RU"/>
        </w:rPr>
        <w:sectPr w:rsidR="00571ABA" w:rsidRPr="00D231F1">
          <w:pgSz w:w="11906" w:h="16383"/>
          <w:pgMar w:top="1134" w:right="850" w:bottom="1134" w:left="1701" w:header="720" w:footer="720" w:gutter="0"/>
          <w:cols w:space="720"/>
        </w:sectPr>
      </w:pPr>
    </w:p>
    <w:p w:rsidR="00571ABA" w:rsidRPr="00D231F1" w:rsidRDefault="00571ABA">
      <w:pPr>
        <w:spacing w:after="0" w:line="264" w:lineRule="auto"/>
        <w:ind w:left="120"/>
        <w:jc w:val="both"/>
        <w:rPr>
          <w:lang w:val="ru-RU"/>
        </w:rPr>
      </w:pPr>
      <w:bookmarkStart w:id="8" w:name="block_65162168"/>
      <w:bookmarkEnd w:id="6"/>
      <w:r w:rsidRPr="00D231F1">
        <w:rPr>
          <w:rFonts w:ascii="Times New Roman" w:hAnsi="Times New Roman" w:cs="Times New Roman"/>
          <w:b/>
          <w:bCs/>
          <w:color w:val="000000"/>
          <w:sz w:val="28"/>
          <w:szCs w:val="28"/>
          <w:lang w:val="ru-RU"/>
        </w:rPr>
        <w:lastRenderedPageBreak/>
        <w:t>СОДЕРЖАНИЕ УЧЕБНОГО ПРЕДМЕТА</w:t>
      </w:r>
    </w:p>
    <w:p w:rsidR="00571ABA" w:rsidRPr="00D231F1" w:rsidRDefault="00571ABA">
      <w:pPr>
        <w:spacing w:after="0" w:line="264" w:lineRule="auto"/>
        <w:ind w:left="120"/>
        <w:jc w:val="both"/>
        <w:rPr>
          <w:lang w:val="ru-RU"/>
        </w:rPr>
      </w:pPr>
    </w:p>
    <w:p w:rsidR="00571ABA" w:rsidRPr="00D231F1" w:rsidRDefault="00571ABA">
      <w:pPr>
        <w:spacing w:after="0" w:line="264" w:lineRule="auto"/>
        <w:ind w:left="120"/>
        <w:jc w:val="both"/>
        <w:rPr>
          <w:lang w:val="ru-RU"/>
        </w:rPr>
      </w:pPr>
      <w:bookmarkStart w:id="9" w:name="_Toc137567697"/>
      <w:bookmarkEnd w:id="9"/>
      <w:r w:rsidRPr="00D231F1">
        <w:rPr>
          <w:rFonts w:ascii="Times New Roman" w:hAnsi="Times New Roman" w:cs="Times New Roman"/>
          <w:b/>
          <w:bCs/>
          <w:color w:val="000000"/>
          <w:sz w:val="28"/>
          <w:szCs w:val="28"/>
          <w:lang w:val="ru-RU"/>
        </w:rPr>
        <w:t>5 КЛАСС</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Знания о физической культуре.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Физическая культура на уровне основного общего образования: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организации.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Способы самостоятельной деятельности.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Режим дня и его значение для обучающихся,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Составление дневника физической культуры.</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Физическое совершенствование.</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Физкультурно-оздоровительная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 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Спортивно-оздоровительная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Роль и значение спортивно-оздоровительной деятельности в здоровом образе жизни современного человека.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«Гимнастика».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Кувырки вперёд и назад в группировке, кувырки вперёд ноги «</w:t>
      </w:r>
      <w:proofErr w:type="spellStart"/>
      <w:r w:rsidRPr="00D231F1">
        <w:rPr>
          <w:rFonts w:ascii="Times New Roman" w:hAnsi="Times New Roman" w:cs="Times New Roman"/>
          <w:color w:val="000000"/>
          <w:sz w:val="28"/>
          <w:szCs w:val="28"/>
          <w:lang w:val="ru-RU"/>
        </w:rPr>
        <w:t>скрестно</w:t>
      </w:r>
      <w:proofErr w:type="spellEnd"/>
      <w:r w:rsidRPr="00D231F1">
        <w:rPr>
          <w:rFonts w:ascii="Times New Roman" w:hAnsi="Times New Roman" w:cs="Times New Roman"/>
          <w:color w:val="000000"/>
          <w:sz w:val="28"/>
          <w:szCs w:val="28"/>
          <w:lang w:val="ru-RU"/>
        </w:rPr>
        <w:t>»,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w:t>
      </w:r>
      <w:proofErr w:type="spellStart"/>
      <w:r w:rsidRPr="00D231F1">
        <w:rPr>
          <w:rFonts w:ascii="Times New Roman" w:hAnsi="Times New Roman" w:cs="Times New Roman"/>
          <w:color w:val="000000"/>
          <w:sz w:val="28"/>
          <w:szCs w:val="28"/>
          <w:lang w:val="ru-RU"/>
        </w:rPr>
        <w:t>перелезание</w:t>
      </w:r>
      <w:proofErr w:type="spellEnd"/>
      <w:r w:rsidRPr="00D231F1">
        <w:rPr>
          <w:rFonts w:ascii="Times New Roman" w:hAnsi="Times New Roman" w:cs="Times New Roman"/>
          <w:color w:val="000000"/>
          <w:sz w:val="28"/>
          <w:szCs w:val="28"/>
          <w:lang w:val="ru-RU"/>
        </w:rPr>
        <w:t xml:space="preserve">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«Лёгкая атлетика».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Метание малого мяча с места в вертикальную неподвижную мишень, метание малого мяча на дальность с трёх шагов разбега.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«Зимние виды спорта».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Передвижение на лыжах попеременным </w:t>
      </w:r>
      <w:proofErr w:type="spellStart"/>
      <w:r w:rsidRPr="00D231F1">
        <w:rPr>
          <w:rFonts w:ascii="Times New Roman" w:hAnsi="Times New Roman" w:cs="Times New Roman"/>
          <w:color w:val="000000"/>
          <w:sz w:val="28"/>
          <w:szCs w:val="28"/>
          <w:lang w:val="ru-RU"/>
        </w:rPr>
        <w:t>двухшажным</w:t>
      </w:r>
      <w:proofErr w:type="spellEnd"/>
      <w:r w:rsidRPr="00D231F1">
        <w:rPr>
          <w:rFonts w:ascii="Times New Roman" w:hAnsi="Times New Roman" w:cs="Times New Roman"/>
          <w:color w:val="000000"/>
          <w:sz w:val="28"/>
          <w:szCs w:val="28"/>
          <w:lang w:val="ru-RU"/>
        </w:rPr>
        <w:t xml:space="preserve"> ходом, повороты на лыжах переступанием на месте и в движении по учебной дистанции, подъём по пологому склону способом «лесенка» и спуск в основной стойке, преодоление небольших бугров и впадин при спуске с пологого склона.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«Спортивные игры».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Баскетбол.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Волейбол. Прямая нижняя подача мяча, приём и передача мяча двумя руками снизу и сверху на месте и в движении, ранее разученные технические действия с мячом.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Футбол. Удар по неподвижному мячу внутренней стороной стопы с небольшого разбега, остановка катящегося мяча способом «</w:t>
      </w:r>
      <w:proofErr w:type="spellStart"/>
      <w:r w:rsidRPr="00D231F1">
        <w:rPr>
          <w:rFonts w:ascii="Times New Roman" w:hAnsi="Times New Roman" w:cs="Times New Roman"/>
          <w:color w:val="000000"/>
          <w:sz w:val="28"/>
          <w:szCs w:val="28"/>
          <w:lang w:val="ru-RU"/>
        </w:rPr>
        <w:t>наступания</w:t>
      </w:r>
      <w:proofErr w:type="spellEnd"/>
      <w:r w:rsidRPr="00D231F1">
        <w:rPr>
          <w:rFonts w:ascii="Times New Roman" w:hAnsi="Times New Roman" w:cs="Times New Roman"/>
          <w:color w:val="000000"/>
          <w:sz w:val="28"/>
          <w:szCs w:val="28"/>
          <w:lang w:val="ru-RU"/>
        </w:rPr>
        <w:t xml:space="preserve">», ведение мяча «по прямой», «по кругу» и «змейкой», обводка мячом ориентиров (конусов).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71ABA" w:rsidRPr="00D231F1" w:rsidRDefault="00571ABA">
      <w:pPr>
        <w:spacing w:after="0"/>
        <w:ind w:left="120"/>
        <w:rPr>
          <w:lang w:val="ru-RU"/>
        </w:rPr>
      </w:pPr>
      <w:bookmarkStart w:id="10" w:name="_Toc137567698"/>
      <w:bookmarkEnd w:id="10"/>
    </w:p>
    <w:p w:rsidR="00571ABA" w:rsidRPr="00D231F1" w:rsidRDefault="00571ABA">
      <w:pPr>
        <w:spacing w:after="0"/>
        <w:ind w:left="120"/>
        <w:rPr>
          <w:lang w:val="ru-RU"/>
        </w:rPr>
      </w:pPr>
    </w:p>
    <w:p w:rsidR="00571ABA" w:rsidRPr="00D231F1" w:rsidRDefault="00571ABA">
      <w:pPr>
        <w:spacing w:after="0"/>
        <w:ind w:left="120"/>
        <w:rPr>
          <w:lang w:val="ru-RU"/>
        </w:rPr>
      </w:pPr>
      <w:r w:rsidRPr="00D231F1">
        <w:rPr>
          <w:rFonts w:ascii="Times New Roman" w:hAnsi="Times New Roman" w:cs="Times New Roman"/>
          <w:b/>
          <w:bCs/>
          <w:color w:val="000000"/>
          <w:sz w:val="28"/>
          <w:szCs w:val="28"/>
          <w:lang w:val="ru-RU"/>
        </w:rPr>
        <w:t>6 КЛАСС</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Знания о физической культуре.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Способы самостоятельной деятельности.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Правила и способы составления плана самостоятельных занятий физической подготовкой.</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Физическое совершенствование.</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Физкультурно-оздоровительная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w:t>
      </w:r>
      <w:proofErr w:type="spellStart"/>
      <w:r w:rsidRPr="00D231F1">
        <w:rPr>
          <w:rFonts w:ascii="Times New Roman" w:hAnsi="Times New Roman" w:cs="Times New Roman"/>
          <w:color w:val="000000"/>
          <w:sz w:val="28"/>
          <w:szCs w:val="28"/>
          <w:lang w:val="ru-RU"/>
        </w:rPr>
        <w:t>физкультпауз</w:t>
      </w:r>
      <w:proofErr w:type="spellEnd"/>
      <w:r w:rsidRPr="00D231F1">
        <w:rPr>
          <w:rFonts w:ascii="Times New Roman" w:hAnsi="Times New Roman" w:cs="Times New Roman"/>
          <w:color w:val="000000"/>
          <w:sz w:val="28"/>
          <w:szCs w:val="28"/>
          <w:lang w:val="ru-RU"/>
        </w:rPr>
        <w:t>, направленных на поддержание оптимальной работоспособности мышц опорно-двигательного аппарата в режиме учебной деятельности.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Спортивно-оздоровительная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Модуль «Гимнастика».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Акробатическая комбинация из общеразвивающих и сложно координированных упражнений, стоек и кувырков, ранее разученных акробатических упражнений.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Опорные прыжки через гимнастического козла с разбега способом «согнув ноги» (мальчики) и способом «ноги врозь» (девочки).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Упражнения на невысокой гимнастической перекладине: висы, упор ноги врозь, </w:t>
      </w:r>
      <w:proofErr w:type="spellStart"/>
      <w:r w:rsidRPr="00D231F1">
        <w:rPr>
          <w:rFonts w:ascii="Times New Roman" w:hAnsi="Times New Roman" w:cs="Times New Roman"/>
          <w:color w:val="000000"/>
          <w:sz w:val="28"/>
          <w:szCs w:val="28"/>
          <w:lang w:val="ru-RU"/>
        </w:rPr>
        <w:t>перемах</w:t>
      </w:r>
      <w:proofErr w:type="spellEnd"/>
      <w:r w:rsidRPr="00D231F1">
        <w:rPr>
          <w:rFonts w:ascii="Times New Roman" w:hAnsi="Times New Roman" w:cs="Times New Roman"/>
          <w:color w:val="000000"/>
          <w:sz w:val="28"/>
          <w:szCs w:val="28"/>
          <w:lang w:val="ru-RU"/>
        </w:rPr>
        <w:t xml:space="preserve"> вперёд и обратно (мальчики).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Лазанье по канату в три приёма (мальчики).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«Лёгкая атлетика».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Метание малого (теннисного) мяча в подвижную (раскачивающуюся) мишень.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«Зимние виды спорта».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торможение.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«Спортивные игры».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Баскетбол.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Правила игры и игровая деятельность по правилам с использованием разученных технических приёмов.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Волейбол. Приём и передача мяча двумя руками снизу в разные зоны площадки команды соперника.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Футбол.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71ABA" w:rsidRPr="00D231F1" w:rsidRDefault="00571ABA">
      <w:pPr>
        <w:spacing w:after="0"/>
        <w:ind w:left="120"/>
        <w:rPr>
          <w:lang w:val="ru-RU"/>
        </w:rPr>
      </w:pPr>
      <w:bookmarkStart w:id="11" w:name="_Toc137567699"/>
      <w:bookmarkEnd w:id="11"/>
    </w:p>
    <w:p w:rsidR="00571ABA" w:rsidRPr="00D231F1" w:rsidRDefault="00571ABA">
      <w:pPr>
        <w:spacing w:after="0"/>
        <w:ind w:left="120"/>
        <w:rPr>
          <w:lang w:val="ru-RU"/>
        </w:rPr>
      </w:pPr>
    </w:p>
    <w:p w:rsidR="00571ABA" w:rsidRPr="00D231F1" w:rsidRDefault="00571ABA">
      <w:pPr>
        <w:spacing w:after="0"/>
        <w:ind w:left="120"/>
        <w:rPr>
          <w:lang w:val="ru-RU"/>
        </w:rPr>
      </w:pPr>
      <w:r w:rsidRPr="00D231F1">
        <w:rPr>
          <w:rFonts w:ascii="Times New Roman" w:hAnsi="Times New Roman" w:cs="Times New Roman"/>
          <w:b/>
          <w:bCs/>
          <w:color w:val="000000"/>
          <w:sz w:val="28"/>
          <w:szCs w:val="28"/>
          <w:lang w:val="ru-RU"/>
        </w:rPr>
        <w:t>7 КЛАСС</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pacing w:val="-2"/>
          <w:sz w:val="28"/>
          <w:szCs w:val="28"/>
          <w:lang w:val="ru-RU"/>
        </w:rPr>
        <w:t>Знания о физической культуре.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Зарождение олимпийского движения в дореволюционной России, роль А.Д. </w:t>
      </w:r>
      <w:proofErr w:type="spellStart"/>
      <w:r w:rsidRPr="00D231F1">
        <w:rPr>
          <w:rFonts w:ascii="Times New Roman" w:hAnsi="Times New Roman" w:cs="Times New Roman"/>
          <w:color w:val="000000"/>
          <w:spacing w:val="-2"/>
          <w:sz w:val="28"/>
          <w:szCs w:val="28"/>
          <w:lang w:val="ru-RU"/>
        </w:rPr>
        <w:t>Бутовского</w:t>
      </w:r>
      <w:proofErr w:type="spellEnd"/>
      <w:r w:rsidRPr="00D231F1">
        <w:rPr>
          <w:rFonts w:ascii="Times New Roman" w:hAnsi="Times New Roman" w:cs="Times New Roman"/>
          <w:color w:val="000000"/>
          <w:spacing w:val="-2"/>
          <w:sz w:val="28"/>
          <w:szCs w:val="28"/>
          <w:lang w:val="ru-RU"/>
        </w:rPr>
        <w:t xml:space="preserve">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Влияние занятий физической культурой и спортом на воспитание положительных качеств личности современного человека.</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pacing w:val="-2"/>
          <w:sz w:val="28"/>
          <w:szCs w:val="28"/>
          <w:lang w:val="ru-RU"/>
        </w:rPr>
        <w:t>Способы самостоятельной деятельности.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Техническая подготовка и её значение для человека, основные правила технической подготовки. 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w:t>
      </w:r>
      <w:r w:rsidRPr="00D231F1">
        <w:rPr>
          <w:rFonts w:ascii="Times New Roman" w:hAnsi="Times New Roman" w:cs="Times New Roman"/>
          <w:color w:val="000000"/>
          <w:spacing w:val="-2"/>
          <w:sz w:val="28"/>
          <w:szCs w:val="28"/>
          <w:lang w:val="ru-RU"/>
        </w:rPr>
        <w:lastRenderedPageBreak/>
        <w:t>действий, причины и способы их предупреждения при самостоятельных занятиях технической подготовкой.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w:t>
      </w:r>
      <w:proofErr w:type="spellStart"/>
      <w:r w:rsidRPr="00D231F1">
        <w:rPr>
          <w:rFonts w:ascii="Times New Roman" w:hAnsi="Times New Roman" w:cs="Times New Roman"/>
          <w:color w:val="000000"/>
          <w:spacing w:val="-2"/>
          <w:sz w:val="28"/>
          <w:szCs w:val="28"/>
          <w:lang w:val="ru-RU"/>
        </w:rPr>
        <w:t>Кетле</w:t>
      </w:r>
      <w:proofErr w:type="spellEnd"/>
      <w:r w:rsidRPr="00D231F1">
        <w:rPr>
          <w:rFonts w:ascii="Times New Roman" w:hAnsi="Times New Roman" w:cs="Times New Roman"/>
          <w:color w:val="000000"/>
          <w:spacing w:val="-2"/>
          <w:sz w:val="28"/>
          <w:szCs w:val="28"/>
          <w:lang w:val="ru-RU"/>
        </w:rPr>
        <w:t>», «ортостатической пробы», «функциональной пробы со стандартной нагрузкой».</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pacing w:val="-2"/>
          <w:sz w:val="28"/>
          <w:szCs w:val="28"/>
          <w:lang w:val="ru-RU"/>
        </w:rPr>
        <w:t>Физическое совершенствование.</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pacing w:val="-2"/>
          <w:sz w:val="28"/>
          <w:szCs w:val="28"/>
          <w:lang w:val="ru-RU"/>
        </w:rPr>
        <w:t>Физкультурно-оздоровительная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pacing w:val="-2"/>
          <w:sz w:val="28"/>
          <w:szCs w:val="28"/>
          <w:lang w:val="ru-RU"/>
        </w:rPr>
        <w:t xml:space="preserve">Спортивно-оздоровительная деятельность.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Модуль «Гимнастика».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Акробатические комбинации из ранее разученных упражнений с добавлением упражнений ритмической гимнастики (девочки). 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Модуль «Лёгкая атлетика».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Бег с преодолением препятствий способами «</w:t>
      </w:r>
      <w:proofErr w:type="spellStart"/>
      <w:r w:rsidRPr="00D231F1">
        <w:rPr>
          <w:rFonts w:ascii="Times New Roman" w:hAnsi="Times New Roman" w:cs="Times New Roman"/>
          <w:color w:val="000000"/>
          <w:spacing w:val="-2"/>
          <w:sz w:val="28"/>
          <w:szCs w:val="28"/>
          <w:lang w:val="ru-RU"/>
        </w:rPr>
        <w:t>наступание</w:t>
      </w:r>
      <w:proofErr w:type="spellEnd"/>
      <w:r w:rsidRPr="00D231F1">
        <w:rPr>
          <w:rFonts w:ascii="Times New Roman" w:hAnsi="Times New Roman" w:cs="Times New Roman"/>
          <w:color w:val="000000"/>
          <w:spacing w:val="-2"/>
          <w:sz w:val="28"/>
          <w:szCs w:val="28"/>
          <w:lang w:val="ru-RU"/>
        </w:rPr>
        <w:t xml:space="preserve">» и «прыжковый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 и в высоту способом «перешагивание».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Метание малого (теннисного) мяча по движущейся (катящейся) с разной скоростью мишени.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Модуль «Зимние виды спорта».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Торможение и поворот на лыжах упором при спуске с пологого склона, переход с передвижения попеременным </w:t>
      </w:r>
      <w:proofErr w:type="spellStart"/>
      <w:r w:rsidRPr="00D231F1">
        <w:rPr>
          <w:rFonts w:ascii="Times New Roman" w:hAnsi="Times New Roman" w:cs="Times New Roman"/>
          <w:color w:val="000000"/>
          <w:spacing w:val="-2"/>
          <w:sz w:val="28"/>
          <w:szCs w:val="28"/>
          <w:lang w:val="ru-RU"/>
        </w:rPr>
        <w:t>двухшажным</w:t>
      </w:r>
      <w:proofErr w:type="spellEnd"/>
      <w:r w:rsidRPr="00D231F1">
        <w:rPr>
          <w:rFonts w:ascii="Times New Roman" w:hAnsi="Times New Roman" w:cs="Times New Roman"/>
          <w:color w:val="000000"/>
          <w:spacing w:val="-2"/>
          <w:sz w:val="28"/>
          <w:szCs w:val="28"/>
          <w:lang w:val="ru-RU"/>
        </w:rPr>
        <w:t xml:space="preserve"> ходом на передвижение </w:t>
      </w:r>
      <w:r w:rsidRPr="00D231F1">
        <w:rPr>
          <w:rFonts w:ascii="Times New Roman" w:hAnsi="Times New Roman" w:cs="Times New Roman"/>
          <w:color w:val="000000"/>
          <w:spacing w:val="-2"/>
          <w:sz w:val="28"/>
          <w:szCs w:val="28"/>
          <w:lang w:val="ru-RU"/>
        </w:rPr>
        <w:lastRenderedPageBreak/>
        <w:t xml:space="preserve">одновременным одношажным ходом и обратно во время прохождения учебной дистанции, спуски и подъёмы ранее освоенными способами.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Модуль «Спортивные игры».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 xml:space="preserve">Баскетбол.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Волейбол.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Футбол.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Модуль «Спорт».</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pacing w:val="-2"/>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71ABA" w:rsidRPr="00D231F1" w:rsidRDefault="00571ABA">
      <w:pPr>
        <w:spacing w:after="0"/>
        <w:ind w:left="120"/>
        <w:rPr>
          <w:lang w:val="ru-RU"/>
        </w:rPr>
      </w:pPr>
      <w:bookmarkStart w:id="12" w:name="_Toc137567700"/>
      <w:bookmarkEnd w:id="12"/>
    </w:p>
    <w:p w:rsidR="00571ABA" w:rsidRPr="00D231F1" w:rsidRDefault="00571ABA">
      <w:pPr>
        <w:spacing w:after="0"/>
        <w:ind w:left="120"/>
        <w:rPr>
          <w:lang w:val="ru-RU"/>
        </w:rPr>
      </w:pPr>
    </w:p>
    <w:p w:rsidR="00571ABA" w:rsidRPr="00D231F1" w:rsidRDefault="00571ABA">
      <w:pPr>
        <w:spacing w:after="0"/>
        <w:ind w:left="120"/>
        <w:rPr>
          <w:lang w:val="ru-RU"/>
        </w:rPr>
      </w:pPr>
      <w:r w:rsidRPr="00D231F1">
        <w:rPr>
          <w:rFonts w:ascii="Times New Roman" w:hAnsi="Times New Roman" w:cs="Times New Roman"/>
          <w:b/>
          <w:bCs/>
          <w:color w:val="000000"/>
          <w:sz w:val="28"/>
          <w:szCs w:val="28"/>
          <w:lang w:val="ru-RU"/>
        </w:rPr>
        <w:t>8 КЛАСС</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Знания о физической культуре.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 </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Способы самостоятельной деятельности.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Коррекция осанки и разработка индивидуальных планов занятий корригирующей гимнастикой. Коррекция избыточной массы тела и разработка индивидуальных планов занятий корригирующей гимнастикой.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 xml:space="preserve">Физическое совершенствование.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Физкультурно-оздоровительная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 xml:space="preserve">Спортивно-оздоровительная деятельность.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«Гимнастика».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«Лёгкая атлетика».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Кроссовый бег, прыжок в длину с разбега способом «прогнувшись».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«Зимние виды спорта».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Передвижение на лыжах одновременным </w:t>
      </w:r>
      <w:proofErr w:type="spellStart"/>
      <w:r w:rsidRPr="00D231F1">
        <w:rPr>
          <w:rFonts w:ascii="Times New Roman" w:hAnsi="Times New Roman" w:cs="Times New Roman"/>
          <w:color w:val="000000"/>
          <w:sz w:val="28"/>
          <w:szCs w:val="28"/>
          <w:lang w:val="ru-RU"/>
        </w:rPr>
        <w:t>бесшажным</w:t>
      </w:r>
      <w:proofErr w:type="spellEnd"/>
      <w:r w:rsidRPr="00D231F1">
        <w:rPr>
          <w:rFonts w:ascii="Times New Roman" w:hAnsi="Times New Roman" w:cs="Times New Roman"/>
          <w:color w:val="000000"/>
          <w:sz w:val="28"/>
          <w:szCs w:val="28"/>
          <w:lang w:val="ru-RU"/>
        </w:rPr>
        <w:t xml:space="preserve"> ходом, преодоление естественных препятствий на лыжах широким шагом, перешагиванием, </w:t>
      </w:r>
      <w:proofErr w:type="spellStart"/>
      <w:r w:rsidRPr="00D231F1">
        <w:rPr>
          <w:rFonts w:ascii="Times New Roman" w:hAnsi="Times New Roman" w:cs="Times New Roman"/>
          <w:color w:val="000000"/>
          <w:sz w:val="28"/>
          <w:szCs w:val="28"/>
          <w:lang w:val="ru-RU"/>
        </w:rPr>
        <w:t>перелазанием</w:t>
      </w:r>
      <w:proofErr w:type="spellEnd"/>
      <w:r w:rsidRPr="00D231F1">
        <w:rPr>
          <w:rFonts w:ascii="Times New Roman" w:hAnsi="Times New Roman" w:cs="Times New Roman"/>
          <w:color w:val="000000"/>
          <w:sz w:val="28"/>
          <w:szCs w:val="28"/>
          <w:lang w:val="ru-RU"/>
        </w:rPr>
        <w:t xml:space="preserve">, торможение боковым скольжением при спуске на лыжах с пологого склона, переход с попеременного </w:t>
      </w:r>
      <w:proofErr w:type="spellStart"/>
      <w:r w:rsidRPr="00D231F1">
        <w:rPr>
          <w:rFonts w:ascii="Times New Roman" w:hAnsi="Times New Roman" w:cs="Times New Roman"/>
          <w:color w:val="000000"/>
          <w:sz w:val="28"/>
          <w:szCs w:val="28"/>
          <w:lang w:val="ru-RU"/>
        </w:rPr>
        <w:t>двухшажного</w:t>
      </w:r>
      <w:proofErr w:type="spellEnd"/>
      <w:r w:rsidRPr="00D231F1">
        <w:rPr>
          <w:rFonts w:ascii="Times New Roman" w:hAnsi="Times New Roman" w:cs="Times New Roman"/>
          <w:color w:val="000000"/>
          <w:sz w:val="28"/>
          <w:szCs w:val="28"/>
          <w:lang w:val="ru-RU"/>
        </w:rPr>
        <w:t xml:space="preserve"> хода на одновременный </w:t>
      </w:r>
      <w:proofErr w:type="spellStart"/>
      <w:r w:rsidRPr="00D231F1">
        <w:rPr>
          <w:rFonts w:ascii="Times New Roman" w:hAnsi="Times New Roman" w:cs="Times New Roman"/>
          <w:color w:val="000000"/>
          <w:sz w:val="28"/>
          <w:szCs w:val="28"/>
          <w:lang w:val="ru-RU"/>
        </w:rPr>
        <w:t>бесшажный</w:t>
      </w:r>
      <w:proofErr w:type="spellEnd"/>
      <w:r w:rsidRPr="00D231F1">
        <w:rPr>
          <w:rFonts w:ascii="Times New Roman" w:hAnsi="Times New Roman" w:cs="Times New Roman"/>
          <w:color w:val="000000"/>
          <w:sz w:val="28"/>
          <w:szCs w:val="28"/>
          <w:lang w:val="ru-RU"/>
        </w:rPr>
        <w:t xml:space="preserve"> ход и обратно, ранее разученные упражнения лыжной подготовки в передвижениях на лыжах, при спусках, подъёмах, торможении.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«Плавание».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w:t>
      </w:r>
      <w:proofErr w:type="spellStart"/>
      <w:r w:rsidRPr="00D231F1">
        <w:rPr>
          <w:rFonts w:ascii="Times New Roman" w:hAnsi="Times New Roman" w:cs="Times New Roman"/>
          <w:color w:val="000000"/>
          <w:sz w:val="28"/>
          <w:szCs w:val="28"/>
          <w:lang w:val="ru-RU"/>
        </w:rPr>
        <w:t>Проплывание</w:t>
      </w:r>
      <w:proofErr w:type="spellEnd"/>
      <w:r w:rsidRPr="00D231F1">
        <w:rPr>
          <w:rFonts w:ascii="Times New Roman" w:hAnsi="Times New Roman" w:cs="Times New Roman"/>
          <w:color w:val="000000"/>
          <w:sz w:val="28"/>
          <w:szCs w:val="28"/>
          <w:lang w:val="ru-RU"/>
        </w:rPr>
        <w:t xml:space="preserve"> учебных дистанций кролем на груди и на спине.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Модуль «Спортивные игры».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Баскетбол.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Волейбол.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Футбол.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71ABA" w:rsidRPr="00D231F1" w:rsidRDefault="00571ABA">
      <w:pPr>
        <w:spacing w:after="0"/>
        <w:ind w:left="120"/>
        <w:rPr>
          <w:lang w:val="ru-RU"/>
        </w:rPr>
      </w:pPr>
      <w:bookmarkStart w:id="13" w:name="_Toc137567701"/>
      <w:bookmarkEnd w:id="13"/>
    </w:p>
    <w:p w:rsidR="00571ABA" w:rsidRPr="00D231F1" w:rsidRDefault="00571ABA">
      <w:pPr>
        <w:spacing w:after="0"/>
        <w:ind w:left="120"/>
        <w:rPr>
          <w:lang w:val="ru-RU"/>
        </w:rPr>
      </w:pPr>
    </w:p>
    <w:p w:rsidR="00571ABA" w:rsidRPr="00D231F1" w:rsidRDefault="00571ABA">
      <w:pPr>
        <w:spacing w:after="0"/>
        <w:ind w:left="120"/>
        <w:rPr>
          <w:lang w:val="ru-RU"/>
        </w:rPr>
      </w:pPr>
      <w:r w:rsidRPr="00D231F1">
        <w:rPr>
          <w:rFonts w:ascii="Times New Roman" w:hAnsi="Times New Roman" w:cs="Times New Roman"/>
          <w:b/>
          <w:bCs/>
          <w:color w:val="000000"/>
          <w:sz w:val="28"/>
          <w:szCs w:val="28"/>
          <w:lang w:val="ru-RU"/>
        </w:rPr>
        <w:t>9 КЛАСС</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Знания о физической культуре.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 </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Способы самостоятельной деятельности.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Восстановительный массаж как средство оптимизации работоспособности, его правила и приёмы во время самостоятельных занятий физической 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упражнениями и во время активного отдыха.</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 xml:space="preserve">Физическое совершенствование.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Физкультурно-оздоровительная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Занятия физической культурой и режим питания. Упражнения для снижения избыточной массы тела. Оздоровительные, коррекционные и </w:t>
      </w:r>
      <w:r w:rsidRPr="00D231F1">
        <w:rPr>
          <w:rFonts w:ascii="Times New Roman" w:hAnsi="Times New Roman" w:cs="Times New Roman"/>
          <w:color w:val="000000"/>
          <w:sz w:val="28"/>
          <w:szCs w:val="28"/>
          <w:lang w:val="ru-RU"/>
        </w:rPr>
        <w:lastRenderedPageBreak/>
        <w:t>профилактические мероприятия в режиме двигательной активности обучающихся.</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 xml:space="preserve">Спортивно-оздоровительная деятельность.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«Гимнастика».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Акробатическая комбинация с включением длинного кувырка с разбега и кувырка назад в упор, стоя ноги врозь (юноши). 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w:t>
      </w:r>
      <w:proofErr w:type="spellStart"/>
      <w:r w:rsidRPr="00D231F1">
        <w:rPr>
          <w:rFonts w:ascii="Times New Roman" w:hAnsi="Times New Roman" w:cs="Times New Roman"/>
          <w:color w:val="000000"/>
          <w:sz w:val="28"/>
          <w:szCs w:val="28"/>
          <w:lang w:val="ru-RU"/>
        </w:rPr>
        <w:t>полушпагата</w:t>
      </w:r>
      <w:proofErr w:type="spellEnd"/>
      <w:r w:rsidRPr="00D231F1">
        <w:rPr>
          <w:rFonts w:ascii="Times New Roman" w:hAnsi="Times New Roman" w:cs="Times New Roman"/>
          <w:color w:val="000000"/>
          <w:sz w:val="28"/>
          <w:szCs w:val="28"/>
          <w:lang w:val="ru-RU"/>
        </w:rPr>
        <w:t xml:space="preserve">, стойки на колене с опорой на руки и отведением ноги назад (девушки). </w:t>
      </w:r>
      <w:proofErr w:type="spellStart"/>
      <w:r w:rsidRPr="00D231F1">
        <w:rPr>
          <w:rFonts w:ascii="Times New Roman" w:hAnsi="Times New Roman" w:cs="Times New Roman"/>
          <w:color w:val="000000"/>
          <w:sz w:val="28"/>
          <w:szCs w:val="28"/>
          <w:lang w:val="ru-RU"/>
        </w:rPr>
        <w:t>Черлидинг</w:t>
      </w:r>
      <w:proofErr w:type="spellEnd"/>
      <w:r w:rsidRPr="00D231F1">
        <w:rPr>
          <w:rFonts w:ascii="Times New Roman" w:hAnsi="Times New Roman" w:cs="Times New Roman"/>
          <w:color w:val="000000"/>
          <w:sz w:val="28"/>
          <w:szCs w:val="28"/>
          <w:lang w:val="ru-RU"/>
        </w:rPr>
        <w:t xml:space="preserve">: композиция упражнений с построением пирамид, элементами степ-аэробики, акробатики и ритмической гимнастики (девушки).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«Лёгкая атлетика».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«Зимние виды спорта».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Техническая подготовка в передвижении лыжными ходами по учебной дистанции: попеременный </w:t>
      </w:r>
      <w:proofErr w:type="spellStart"/>
      <w:r w:rsidRPr="00D231F1">
        <w:rPr>
          <w:rFonts w:ascii="Times New Roman" w:hAnsi="Times New Roman" w:cs="Times New Roman"/>
          <w:color w:val="000000"/>
          <w:sz w:val="28"/>
          <w:szCs w:val="28"/>
          <w:lang w:val="ru-RU"/>
        </w:rPr>
        <w:t>двухшажный</w:t>
      </w:r>
      <w:proofErr w:type="spellEnd"/>
      <w:r w:rsidRPr="00D231F1">
        <w:rPr>
          <w:rFonts w:ascii="Times New Roman" w:hAnsi="Times New Roman" w:cs="Times New Roman"/>
          <w:color w:val="000000"/>
          <w:sz w:val="28"/>
          <w:szCs w:val="28"/>
          <w:lang w:val="ru-RU"/>
        </w:rPr>
        <w:t xml:space="preserve"> ход, одновременный одношажный ход, способы перехода с одного лыжного хода на другой.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«Плавание».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Брасс: подводящие упражнения и плавание в полной координации. Повороты при плавании брассом.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«Спортивные игры».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Баскетбол. Техническая подготовка в игровых действиях: ведение, передачи, приёмы и броски мяча на месте, в прыжке, после ведения.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Волейбол. Техническая подготовка в игровых действиях: подачи мяча в разные зоны площадки соперника, приёмы и передачи на месте и в движении, удары и блокировка.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Футбол. Техническая подготовка в игровых действиях: ведение, приёмы и передачи, остановки и удары по мячу с места и в движении.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571ABA" w:rsidRPr="00D231F1" w:rsidRDefault="00571ABA">
      <w:pPr>
        <w:spacing w:after="0" w:line="264" w:lineRule="auto"/>
        <w:ind w:firstLine="600"/>
        <w:jc w:val="both"/>
        <w:rPr>
          <w:lang w:val="ru-RU"/>
        </w:rPr>
      </w:pPr>
      <w:r w:rsidRPr="00D231F1">
        <w:rPr>
          <w:rFonts w:ascii="Times New Roman" w:hAnsi="Times New Roman" w:cs="Times New Roman"/>
          <w:b/>
          <w:bCs/>
          <w:i/>
          <w:iCs/>
          <w:color w:val="000000"/>
          <w:sz w:val="28"/>
          <w:szCs w:val="28"/>
          <w:lang w:val="ru-RU"/>
        </w:rPr>
        <w:t>Программа вариативного модуля «Базовая физическая подготовка».</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Развитие силовых способностей.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Комплексы общеразвивающих и локально воздействующих упражнений, отягощённых весом собственного тела и с использованием дополнительных средств (гантелей, эспандера, набивных мячей, штанги и другого инвентаря). Комплексы упражнений на тренажёрных устройствах. Упражнения на гимнастических снарядах (брусьях, перекладинах, гимнастической стенке и других снарядах). Броски набивного мяча двумя и одной рукой из положений стоя и сидя (вверх, вперёд, назад, в стороны, снизу и сбоку, от груди, из-за головы). Прыжковые упражнения с дополнительным отягощением (напрыгивание и спрыгивание, прыжки через скакалку, многоскоки, прыжки через препятствия и другие упражнения). Бег с дополнительным отягощением (в горку и с горки, на короткие дистанции, эстафеты). Передвижения в висе и упоре на руках. Лазанье (по канату, по гимнастической стенке с дополнительным отягощением). Переноска непредельных тяжестей (мальчики – сверстников способом на спине). Подвижные игры с силовой направленностью (импровизированный баскетбол с набивным мячом и другие игры).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Развитие скоростных способностей.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Бег на месте в максимальном темпе (в упоре о гимнастическую стенку и без упора). Челночный бег. Бег по разметкам с максимальным темпом. Повторный бег с максимальной скоростью и максимальной частотой шагов (10–15 м). Бег с ускорениями из разных исходных положений. Бег с максимальной скоростью и собиранием малых предметов, лежащих на полу и на разной высоте. Стартовые ускорения по дифференцированному сигналу. Метание малых мячей по движущимся мишеням (катящейся, раскачивающейся, летящей). Ловля теннисного мяча после отскока от пола, стены (правой и левой рукой). Передача теннисного мяча в парах правой (левой) рукой и попеременно. Ведение теннисного мяча ногами с ускорениями по прямой, по кругу, вокруг стоек. Прыжки через скакалку на месте и в движении с максимальной частотой прыжков. Преодоление полосы препятствий, включающей в себя: прыжки на разную высоту и длину, по разметкам, бег с максимальной скоростью в разных направлениях и с преодолением опор различной высоты и ширины, повороты, </w:t>
      </w:r>
      <w:proofErr w:type="spellStart"/>
      <w:r w:rsidRPr="00D231F1">
        <w:rPr>
          <w:rFonts w:ascii="Times New Roman" w:hAnsi="Times New Roman" w:cs="Times New Roman"/>
          <w:color w:val="000000"/>
          <w:sz w:val="28"/>
          <w:szCs w:val="28"/>
          <w:lang w:val="ru-RU"/>
        </w:rPr>
        <w:t>обегание</w:t>
      </w:r>
      <w:proofErr w:type="spellEnd"/>
      <w:r w:rsidRPr="00D231F1">
        <w:rPr>
          <w:rFonts w:ascii="Times New Roman" w:hAnsi="Times New Roman" w:cs="Times New Roman"/>
          <w:color w:val="000000"/>
          <w:sz w:val="28"/>
          <w:szCs w:val="28"/>
          <w:lang w:val="ru-RU"/>
        </w:rPr>
        <w:t xml:space="preserve"> различных предметов (легкоатлетических стоек, мячей, лежащих на полу или </w:t>
      </w:r>
      <w:r w:rsidRPr="00D231F1">
        <w:rPr>
          <w:rFonts w:ascii="Times New Roman" w:hAnsi="Times New Roman" w:cs="Times New Roman"/>
          <w:color w:val="000000"/>
          <w:sz w:val="28"/>
          <w:szCs w:val="28"/>
          <w:lang w:val="ru-RU"/>
        </w:rPr>
        <w:lastRenderedPageBreak/>
        <w:t xml:space="preserve">подвешенных на высоте). Эстафеты и подвижные игры со скоростной направленностью. Технические действия из базовых видов спорта, выполняемые с максимальной скоростью движений.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Развитие выносливости.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Равномерный бег и передвижение на лыжах в режимах умеренной и большой интенсивности. Повторный бег и передвижение на лыжах в режимах максимальной и </w:t>
      </w:r>
      <w:proofErr w:type="spellStart"/>
      <w:r w:rsidRPr="00D231F1">
        <w:rPr>
          <w:rFonts w:ascii="Times New Roman" w:hAnsi="Times New Roman" w:cs="Times New Roman"/>
          <w:color w:val="000000"/>
          <w:sz w:val="28"/>
          <w:szCs w:val="28"/>
          <w:lang w:val="ru-RU"/>
        </w:rPr>
        <w:t>субмаксимальной</w:t>
      </w:r>
      <w:proofErr w:type="spellEnd"/>
      <w:r w:rsidRPr="00D231F1">
        <w:rPr>
          <w:rFonts w:ascii="Times New Roman" w:hAnsi="Times New Roman" w:cs="Times New Roman"/>
          <w:color w:val="000000"/>
          <w:sz w:val="28"/>
          <w:szCs w:val="28"/>
          <w:lang w:val="ru-RU"/>
        </w:rPr>
        <w:t xml:space="preserve"> интенсивности. Кроссовый бег и марш-бросок на лыжах.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Развитие координации движений.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Жонглирование большими (волейбольными) и малыми (теннисными) мячами. Жонглирование гимнастической палкой. Жонглирование волейбольным мячом головой. Метание малых и больших мячей в мишень (неподвижную и двигающуюся). Передвижения по возвышенной и наклонной, ограниченной по ширине опоре (без предмета и с предметом на голове). Упражнения в статическом равновесии. Упражнения в воспроизведении пространственной точности движений руками, ногами, туловищем. Упражнение на точность дифференцирования мышечных усилий. Подвижные и спортивные игры.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Развитие гибкости.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Комплексы общеразвивающих упражнений (активных и пассивных), выполняемых с большой амплитудой движений. Упражнения на растяжение и расслабление мышц. Специальные упражнения для развития подвижности суставов (полушпагат, шпагат, </w:t>
      </w:r>
      <w:proofErr w:type="spellStart"/>
      <w:r w:rsidRPr="00D231F1">
        <w:rPr>
          <w:rFonts w:ascii="Times New Roman" w:hAnsi="Times New Roman" w:cs="Times New Roman"/>
          <w:color w:val="000000"/>
          <w:sz w:val="28"/>
          <w:szCs w:val="28"/>
          <w:lang w:val="ru-RU"/>
        </w:rPr>
        <w:t>выкруты</w:t>
      </w:r>
      <w:proofErr w:type="spellEnd"/>
      <w:r w:rsidRPr="00D231F1">
        <w:rPr>
          <w:rFonts w:ascii="Times New Roman" w:hAnsi="Times New Roman" w:cs="Times New Roman"/>
          <w:color w:val="000000"/>
          <w:sz w:val="28"/>
          <w:szCs w:val="28"/>
          <w:lang w:val="ru-RU"/>
        </w:rPr>
        <w:t xml:space="preserve"> гимнастической палки).</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Упражнения культурно-этнической направленности.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Сюжетно-образные и обрядовые игры. Технические действия национальных видов спорта. </w:t>
      </w:r>
    </w:p>
    <w:p w:rsidR="00571ABA" w:rsidRPr="00D231F1" w:rsidRDefault="00571ABA">
      <w:pPr>
        <w:spacing w:after="0" w:line="264" w:lineRule="auto"/>
        <w:ind w:firstLine="600"/>
        <w:jc w:val="both"/>
        <w:rPr>
          <w:lang w:val="ru-RU"/>
        </w:rPr>
      </w:pPr>
      <w:r w:rsidRPr="00D231F1">
        <w:rPr>
          <w:rFonts w:ascii="Times New Roman" w:hAnsi="Times New Roman" w:cs="Times New Roman"/>
          <w:i/>
          <w:iCs/>
          <w:color w:val="000000"/>
          <w:sz w:val="28"/>
          <w:szCs w:val="28"/>
          <w:lang w:val="ru-RU"/>
        </w:rPr>
        <w:t>Специальная физическая подготовка.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«Гимнастика».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Развитие гибкости. Наклоны туловища вперёд, назад, в стороны с возрастающей амплитудой движений в положении стоя, сидя, сидя ноги в стороны. Упражнения с гимнастической палкой (укороченной скакалкой) для развития подвижности плечевого сустава (</w:t>
      </w:r>
      <w:proofErr w:type="spellStart"/>
      <w:r w:rsidRPr="00D231F1">
        <w:rPr>
          <w:rFonts w:ascii="Times New Roman" w:hAnsi="Times New Roman" w:cs="Times New Roman"/>
          <w:color w:val="000000"/>
          <w:sz w:val="28"/>
          <w:szCs w:val="28"/>
          <w:lang w:val="ru-RU"/>
        </w:rPr>
        <w:t>выкруты</w:t>
      </w:r>
      <w:proofErr w:type="spellEnd"/>
      <w:r w:rsidRPr="00D231F1">
        <w:rPr>
          <w:rFonts w:ascii="Times New Roman" w:hAnsi="Times New Roman" w:cs="Times New Roman"/>
          <w:color w:val="000000"/>
          <w:sz w:val="28"/>
          <w:szCs w:val="28"/>
          <w:lang w:val="ru-RU"/>
        </w:rPr>
        <w:t>). Комплексы общеразвивающих упражнений с повышенной амплитудой для плечевых, локтевых, тазобедренных и коленных суставов, для развития подвижности позвоночного столба. Комплексы активных и пассивных упражнений с большой амплитудой движений. Упражнения для развития подвижности суставов (полушпагат, шпагат, складка, мост).</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координации движений. Прохождение усложнённой полосы препятствий, включающей быстрые кувырки (вперёд, назад), кувырки по </w:t>
      </w:r>
      <w:r w:rsidRPr="00D231F1">
        <w:rPr>
          <w:rFonts w:ascii="Times New Roman" w:hAnsi="Times New Roman" w:cs="Times New Roman"/>
          <w:color w:val="000000"/>
          <w:sz w:val="28"/>
          <w:szCs w:val="28"/>
          <w:lang w:val="ru-RU"/>
        </w:rPr>
        <w:lastRenderedPageBreak/>
        <w:t xml:space="preserve">наклонной плоскости, преодоление препятствий прыжком с опорой на руку, безопорным прыжком, быстрым лазаньем. Броски теннисного мяча правой и левой рукой в подвижную и неподвижную мишень, с места и с разбега. Касание правой и левой ногой мишеней, подвешенных на разной высоте, с места и с разбега. Разнообразные прыжки через гимнастическую скакалку на месте и с продвижением. Прыжки на точность отталкивания и приземления.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Развитие силовых способностей. Подтягивание в висе и отжимание в упоре. Передвижения в висе и упоре на руках на перекладине (мальчики), подтягивание в висе стоя (лёжа) на низкой перекладине (девочки), отжимания в упоре лёжа с изменяющейся высотой опоры для рук и ног, отжимание в упоре на низких брусьях, поднимание ног в висе на гимнастической стенке до посильной высоты, из положения лёжа на гимнастическом козле (ноги зафиксированы) сгибание туловища с различной амплитудой движений (на животе и на спине), комплексы упражнений с гантелями с индивидуально подобранной массой (движения руками, повороты на месте, наклоны, подскоки со взмахом рук), метание набивного мяча из различных исходных положений, комплексы упражнений избирательного воздействия на отдельные мышечные группы (с увеличивающимся темпом движений без потери качества выполнения), элементы атлетической гимнастики (по типу «подкачки»), приседания на одной ноге «пистолетом» с опорой на руку для сохранения равновесия).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выносливости. Упражнения с непредельными отягощениями, выполняемые в режиме умеренной интенсивности в </w:t>
      </w:r>
      <w:proofErr w:type="spellStart"/>
      <w:r w:rsidRPr="00D231F1">
        <w:rPr>
          <w:rFonts w:ascii="Times New Roman" w:hAnsi="Times New Roman" w:cs="Times New Roman"/>
          <w:color w:val="000000"/>
          <w:sz w:val="28"/>
          <w:szCs w:val="28"/>
          <w:lang w:val="ru-RU"/>
        </w:rPr>
        <w:t>сочетаниис</w:t>
      </w:r>
      <w:proofErr w:type="spellEnd"/>
      <w:r w:rsidRPr="00D231F1">
        <w:rPr>
          <w:rFonts w:ascii="Times New Roman" w:hAnsi="Times New Roman" w:cs="Times New Roman"/>
          <w:color w:val="000000"/>
          <w:sz w:val="28"/>
          <w:szCs w:val="28"/>
          <w:lang w:val="ru-RU"/>
        </w:rPr>
        <w:t xml:space="preserve"> напряжением мышц и фиксацией положений тела. Повторное выполнение гимнастических упражнений с уменьшающимся интервалом отдыха (по типу «круговой тренировки»). Комплексы упражнений с отягощением, </w:t>
      </w:r>
      <w:proofErr w:type="spellStart"/>
      <w:r w:rsidRPr="00D231F1">
        <w:rPr>
          <w:rFonts w:ascii="Times New Roman" w:hAnsi="Times New Roman" w:cs="Times New Roman"/>
          <w:color w:val="000000"/>
          <w:sz w:val="28"/>
          <w:szCs w:val="28"/>
          <w:lang w:val="ru-RU"/>
        </w:rPr>
        <w:t>выполняемыев</w:t>
      </w:r>
      <w:proofErr w:type="spellEnd"/>
      <w:r w:rsidRPr="00D231F1">
        <w:rPr>
          <w:rFonts w:ascii="Times New Roman" w:hAnsi="Times New Roman" w:cs="Times New Roman"/>
          <w:color w:val="000000"/>
          <w:sz w:val="28"/>
          <w:szCs w:val="28"/>
          <w:lang w:val="ru-RU"/>
        </w:rPr>
        <w:t xml:space="preserve"> режиме непрерывного и интервального методов.</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«Лёгкая атлетика».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выносливости. Бег с максимальной скоростью в режиме повторно-интервального метода. Бег по пересеченной местности (кроссовый бег). Гладкий бег с равномерной скоростью в разных зонах интенсивности. Повторный бег с препятствиями в максимальном темпе. Равномерный повторный бег с финальным ускорением (на разные дистанции). Равномерный бег с дополнительным отягощением в режиме «до отказа».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силовых способностей. Специальные прыжковые упражнения с дополнительным отягощением. Прыжки вверх с доставанием подвешенных предметов. Прыжки в </w:t>
      </w:r>
      <w:proofErr w:type="spellStart"/>
      <w:r w:rsidRPr="00D231F1">
        <w:rPr>
          <w:rFonts w:ascii="Times New Roman" w:hAnsi="Times New Roman" w:cs="Times New Roman"/>
          <w:color w:val="000000"/>
          <w:sz w:val="28"/>
          <w:szCs w:val="28"/>
          <w:lang w:val="ru-RU"/>
        </w:rPr>
        <w:t>полуприседе</w:t>
      </w:r>
      <w:proofErr w:type="spellEnd"/>
      <w:r w:rsidRPr="00D231F1">
        <w:rPr>
          <w:rFonts w:ascii="Times New Roman" w:hAnsi="Times New Roman" w:cs="Times New Roman"/>
          <w:color w:val="000000"/>
          <w:sz w:val="28"/>
          <w:szCs w:val="28"/>
          <w:lang w:val="ru-RU"/>
        </w:rPr>
        <w:t xml:space="preserve"> (на месте, с продвижением в разные стороны). Запрыгивание с последующим спрыгиванием. Прыжки в глубину по методу ударной тренировки. Прыжки в высоту с продвижением и </w:t>
      </w:r>
      <w:r w:rsidRPr="00D231F1">
        <w:rPr>
          <w:rFonts w:ascii="Times New Roman" w:hAnsi="Times New Roman" w:cs="Times New Roman"/>
          <w:color w:val="000000"/>
          <w:sz w:val="28"/>
          <w:szCs w:val="28"/>
          <w:lang w:val="ru-RU"/>
        </w:rPr>
        <w:lastRenderedPageBreak/>
        <w:t xml:space="preserve">изменением направлений, поворотами вправо и влево, на правой, левой ноге и поочерёдно. Бег с препятствиями. Бег в горку, с дополнительным отягощением и без него. Комплексы упражнений с набивными мячами. Упражнения с локальным отягощением на мышечные группы. Комплексы силовых упражнений по методу круговой тренировки.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скоростных способностей. Бег на месте с максимальной скоростью и темпом с опорой на руки и без опоры. Максимальный бег в горку и с горки. Повторный бег на короткие дистанции с максимальной скоростью (по прямой, на повороте и со старта). Бег с максимальной скоростью «с ходу». Прыжки через скакалку в максимальном темпе. Ускорение, переходящее в многоскоки, и многоскоки, переходящие в бег с ускорением. Подвижные и спортивные игры, эстафеты.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Развитие координации движений. Специализированные комплексы упражнений на развитие координации (разрабатываются на основе учебного материала модулей «Гимнастика» и «Спортивные игры»).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«Зимние виды спорта».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выносливости. Передвижения на лыжах с равномерной скоростью в режимах умеренной, большой и </w:t>
      </w:r>
      <w:proofErr w:type="spellStart"/>
      <w:r w:rsidRPr="00D231F1">
        <w:rPr>
          <w:rFonts w:ascii="Times New Roman" w:hAnsi="Times New Roman" w:cs="Times New Roman"/>
          <w:color w:val="000000"/>
          <w:sz w:val="28"/>
          <w:szCs w:val="28"/>
          <w:lang w:val="ru-RU"/>
        </w:rPr>
        <w:t>субмаксимальной</w:t>
      </w:r>
      <w:proofErr w:type="spellEnd"/>
      <w:r w:rsidRPr="00D231F1">
        <w:rPr>
          <w:rFonts w:ascii="Times New Roman" w:hAnsi="Times New Roman" w:cs="Times New Roman"/>
          <w:color w:val="000000"/>
          <w:sz w:val="28"/>
          <w:szCs w:val="28"/>
          <w:lang w:val="ru-RU"/>
        </w:rPr>
        <w:t xml:space="preserve"> </w:t>
      </w:r>
      <w:proofErr w:type="spellStart"/>
      <w:proofErr w:type="gramStart"/>
      <w:r w:rsidRPr="00D231F1">
        <w:rPr>
          <w:rFonts w:ascii="Times New Roman" w:hAnsi="Times New Roman" w:cs="Times New Roman"/>
          <w:color w:val="000000"/>
          <w:sz w:val="28"/>
          <w:szCs w:val="28"/>
          <w:lang w:val="ru-RU"/>
        </w:rPr>
        <w:t>интенсивности,с</w:t>
      </w:r>
      <w:proofErr w:type="spellEnd"/>
      <w:proofErr w:type="gramEnd"/>
      <w:r w:rsidRPr="00D231F1">
        <w:rPr>
          <w:rFonts w:ascii="Times New Roman" w:hAnsi="Times New Roman" w:cs="Times New Roman"/>
          <w:color w:val="000000"/>
          <w:sz w:val="28"/>
          <w:szCs w:val="28"/>
          <w:lang w:val="ru-RU"/>
        </w:rPr>
        <w:t xml:space="preserve"> соревновательной скоростью.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силовых способностей. Передвижение на </w:t>
      </w:r>
      <w:proofErr w:type="spellStart"/>
      <w:r w:rsidRPr="00D231F1">
        <w:rPr>
          <w:rFonts w:ascii="Times New Roman" w:hAnsi="Times New Roman" w:cs="Times New Roman"/>
          <w:color w:val="000000"/>
          <w:sz w:val="28"/>
          <w:szCs w:val="28"/>
          <w:lang w:val="ru-RU"/>
        </w:rPr>
        <w:t>лыжахпо</w:t>
      </w:r>
      <w:proofErr w:type="spellEnd"/>
      <w:r w:rsidRPr="00D231F1">
        <w:rPr>
          <w:rFonts w:ascii="Times New Roman" w:hAnsi="Times New Roman" w:cs="Times New Roman"/>
          <w:color w:val="000000"/>
          <w:sz w:val="28"/>
          <w:szCs w:val="28"/>
          <w:lang w:val="ru-RU"/>
        </w:rPr>
        <w:t xml:space="preserve"> отлогому склону с дополнительным отягощением. Скоростной подъём ступающим и скользящим шагом, бегом, «лесенкой», «ёлочкой». Упражнения в «транспортировке».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Развитие координации. Упражнения в поворотах и спусках на лыжах, проезд через «ворота» и преодоление небольших трамплинов.</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Модуль «Спортивные игры».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Баскетбол.</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1) Развитие скоростных способностей. Ходьба и бег в различных направлениях с максимальной скоростью с внезапными остановками и выполнением различных заданий (например, прыжки вверх, назад, вправо, влево, приседания). Ускорения с изменением направления движения. Бег с максимальной частотой (темпом) шагов с опорой на руки и без опоры. Выпрыгивание вверх с доставанием ориентиров левой (правой) рукой. Челночный бег (чередование прохождения заданных отрезков дистанции лицом и спиной вперёд). Бег с максимальной скоростью с предварительным выполнением </w:t>
      </w:r>
      <w:proofErr w:type="spellStart"/>
      <w:r w:rsidRPr="00D231F1">
        <w:rPr>
          <w:rFonts w:ascii="Times New Roman" w:hAnsi="Times New Roman" w:cs="Times New Roman"/>
          <w:color w:val="000000"/>
          <w:sz w:val="28"/>
          <w:szCs w:val="28"/>
          <w:lang w:val="ru-RU"/>
        </w:rPr>
        <w:t>многоскоков</w:t>
      </w:r>
      <w:proofErr w:type="spellEnd"/>
      <w:r w:rsidRPr="00D231F1">
        <w:rPr>
          <w:rFonts w:ascii="Times New Roman" w:hAnsi="Times New Roman" w:cs="Times New Roman"/>
          <w:color w:val="000000"/>
          <w:sz w:val="28"/>
          <w:szCs w:val="28"/>
          <w:lang w:val="ru-RU"/>
        </w:rPr>
        <w:t xml:space="preserve">. Передвижения с ускорениями и максимальной скоростью приставными шагами левым и правым боком. Ведение баскетбольного мяча с ускорением и максимальной скоростью. Прыжки вверх на обеих ногах и одной ноге с места и с разбега. Прыжки с поворотами </w:t>
      </w:r>
      <w:r w:rsidRPr="00D231F1">
        <w:rPr>
          <w:rFonts w:ascii="Times New Roman" w:hAnsi="Times New Roman" w:cs="Times New Roman"/>
          <w:color w:val="000000"/>
          <w:sz w:val="28"/>
          <w:szCs w:val="28"/>
          <w:lang w:val="ru-RU"/>
        </w:rPr>
        <w:lastRenderedPageBreak/>
        <w:t xml:space="preserve">на точность приземления. Передача мяча двумя руками от груди в максимальном темпе при встречном беге в колоннах. Кувырки вперёд, назад, боком с последующим рывком на 3–5 м. Подвижные и спортивные игры, эстафеты.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2) Развитие силовых способностей. Комплексы упражнений с дополнительным отягощением на основные мышечные группы. Ходьба и прыжки в глубоком приседе. Прыжки на одной ноге и обеих ногах с продвижением вперед, по кругу, «змейкой», на месте с поворотом на 180° и 360°. Прыжки через скакалку в максимальном темпе на месте и с передвижением (с дополнительным отягощением и без него). Напрыгивание и спрыгивание с последующим ускорением. Многоскоки с последующим ускорением и ускорения с последующим выполнением </w:t>
      </w:r>
      <w:proofErr w:type="spellStart"/>
      <w:r w:rsidRPr="00D231F1">
        <w:rPr>
          <w:rFonts w:ascii="Times New Roman" w:hAnsi="Times New Roman" w:cs="Times New Roman"/>
          <w:color w:val="000000"/>
          <w:sz w:val="28"/>
          <w:szCs w:val="28"/>
          <w:lang w:val="ru-RU"/>
        </w:rPr>
        <w:t>многоскоков</w:t>
      </w:r>
      <w:proofErr w:type="spellEnd"/>
      <w:r w:rsidRPr="00D231F1">
        <w:rPr>
          <w:rFonts w:ascii="Times New Roman" w:hAnsi="Times New Roman" w:cs="Times New Roman"/>
          <w:color w:val="000000"/>
          <w:sz w:val="28"/>
          <w:szCs w:val="28"/>
          <w:lang w:val="ru-RU"/>
        </w:rPr>
        <w:t xml:space="preserve">. Броски набивного мяча из различных исходных положений, с различной траекторией полёта одной рукой и обеими руками, стоя, сидя, в </w:t>
      </w:r>
      <w:proofErr w:type="spellStart"/>
      <w:r w:rsidRPr="00D231F1">
        <w:rPr>
          <w:rFonts w:ascii="Times New Roman" w:hAnsi="Times New Roman" w:cs="Times New Roman"/>
          <w:color w:val="000000"/>
          <w:sz w:val="28"/>
          <w:szCs w:val="28"/>
          <w:lang w:val="ru-RU"/>
        </w:rPr>
        <w:t>полуприседе</w:t>
      </w:r>
      <w:proofErr w:type="spellEnd"/>
      <w:r w:rsidRPr="00D231F1">
        <w:rPr>
          <w:rFonts w:ascii="Times New Roman" w:hAnsi="Times New Roman" w:cs="Times New Roman"/>
          <w:color w:val="000000"/>
          <w:sz w:val="28"/>
          <w:szCs w:val="28"/>
          <w:lang w:val="ru-RU"/>
        </w:rPr>
        <w:t>.</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3) Развитие выносливости. Повторный бег с максимальной скоростью с уменьшающимся интервалом отдыха. Гладкий бег по методу непрерывно-интервального упражнения. Гладкий бег в режиме большой и умеренной интенсивности. Игра в баскетбол с увеличивающимся объёмом времени игры.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4) Развитие координации движений. Броски баскетбольного мяча по неподвижной и подвижной мишени. Акробатические упражнения (двойные и тройные кувырки вперёд и назад). Бег с «тенью» (повторение движений партнёра). Бег по гимнастической скамейке, по гимнастическому бревну разной высоты. Прыжки по разметкам с изменяющейся амплитудой движений. Броски малого </w:t>
      </w:r>
      <w:proofErr w:type="spellStart"/>
      <w:r w:rsidRPr="00D231F1">
        <w:rPr>
          <w:rFonts w:ascii="Times New Roman" w:hAnsi="Times New Roman" w:cs="Times New Roman"/>
          <w:color w:val="000000"/>
          <w:sz w:val="28"/>
          <w:szCs w:val="28"/>
          <w:lang w:val="ru-RU"/>
        </w:rPr>
        <w:t>мячав</w:t>
      </w:r>
      <w:proofErr w:type="spellEnd"/>
      <w:r w:rsidRPr="00D231F1">
        <w:rPr>
          <w:rFonts w:ascii="Times New Roman" w:hAnsi="Times New Roman" w:cs="Times New Roman"/>
          <w:color w:val="000000"/>
          <w:sz w:val="28"/>
          <w:szCs w:val="28"/>
          <w:lang w:val="ru-RU"/>
        </w:rPr>
        <w:t xml:space="preserve"> стену одной (обеими) руками с последующей его ловлей (обеими руками и одной рукой) после отскока от стены (от пола). Ведение мяча с изменяющейся по команде скоростью и направлением передвижения.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Футбол.</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скоростных способностей. Старты из различных положений с последующим ускорением. Бег с максимальной скоростью по прямой, с остановками (по свистку, хлопку, заданному сигналу), с ускорениями, «рывками», изменением направления передвижения. Бег в максимальном темпе. Бег и ходьба спиной вперёд с изменением темпа и направления движения (по прямой, по кругу и «змейкой»). Бег с максимальной скоростью с поворотами на 180° и 360°. Прыжки через скакалку в максимальном темпе. Прыжки по разметкам на правой (левой) ноге, между стоек, спиной вперёд. Прыжки вверх на обеих ногах и одной ноге с продвижением вперёд. Удары по мячу в стенку в максимальном темпе. Ведение мяча с остановками и </w:t>
      </w:r>
      <w:r w:rsidRPr="00D231F1">
        <w:rPr>
          <w:rFonts w:ascii="Times New Roman" w:hAnsi="Times New Roman" w:cs="Times New Roman"/>
          <w:color w:val="000000"/>
          <w:sz w:val="28"/>
          <w:szCs w:val="28"/>
          <w:lang w:val="ru-RU"/>
        </w:rPr>
        <w:lastRenderedPageBreak/>
        <w:t xml:space="preserve">ускорениями, «дриблинг» мяча с изменением направления движения. Кувырки вперёд, назад, боком с последующим рывком. Подвижные и спортивные игры, эстафеты.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Развитие силовых способностей. Комплексы упражнений с дополнительным отягощением на основные мышечные группы. Многоскоки через препятствия. Спрыгивание с возвышенной опоры с последующим ускорением, прыжком в длину и в высоту. Прыжки на обеих ногах с дополнительным отягощением (вперёд, назад, в приседе, с продвижением вперёд).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Развитие выносливости. Равномерный бег на средние и длинные дистанции. Повторные ускорения с уменьшающимся интервалом отдыха. Повторный бег на короткие дистанции с максимальной скоростью и уменьшающимся интервалом отдыха. Гладкий бег в режиме непрерывно-интервального метода. Передвижение на лыжах в режиме большой и умеренной интенсивности.</w:t>
      </w:r>
    </w:p>
    <w:p w:rsidR="00571ABA" w:rsidRPr="00D231F1" w:rsidRDefault="00571ABA">
      <w:pPr>
        <w:rPr>
          <w:lang w:val="ru-RU"/>
        </w:rPr>
        <w:sectPr w:rsidR="00571ABA" w:rsidRPr="00D231F1">
          <w:pgSz w:w="11906" w:h="16383"/>
          <w:pgMar w:top="1134" w:right="850" w:bottom="1134" w:left="1701" w:header="720" w:footer="720" w:gutter="0"/>
          <w:cols w:space="720"/>
        </w:sectPr>
      </w:pPr>
    </w:p>
    <w:p w:rsidR="00571ABA" w:rsidRPr="00D231F1" w:rsidRDefault="00571ABA">
      <w:pPr>
        <w:spacing w:after="0" w:line="264" w:lineRule="auto"/>
        <w:ind w:left="120"/>
        <w:jc w:val="both"/>
        <w:rPr>
          <w:lang w:val="ru-RU"/>
        </w:rPr>
      </w:pPr>
      <w:bookmarkStart w:id="14" w:name="_Toc137548640"/>
      <w:bookmarkStart w:id="15" w:name="block_65162174"/>
      <w:bookmarkEnd w:id="8"/>
      <w:bookmarkEnd w:id="14"/>
      <w:r w:rsidRPr="00D231F1">
        <w:rPr>
          <w:rFonts w:ascii="Times New Roman" w:hAnsi="Times New Roman" w:cs="Times New Roman"/>
          <w:b/>
          <w:bCs/>
          <w:color w:val="000000"/>
          <w:sz w:val="28"/>
          <w:szCs w:val="28"/>
          <w:lang w:val="ru-RU"/>
        </w:rPr>
        <w:lastRenderedPageBreak/>
        <w:t>ПЛАНИРУЕМЫЕ РЕЗУЛЬТАТЫ ОСВОЕНИЯ ПРОГРАММЫ ПО ФИЗИЧЕСКОЙ КУЛЬТУРЕ НА УРОВНЕ ОСНОВНОГО ОБЩЕГО ОБРАЗОВАНИЯ</w:t>
      </w:r>
    </w:p>
    <w:p w:rsidR="00571ABA" w:rsidRPr="00D231F1" w:rsidRDefault="00571ABA">
      <w:pPr>
        <w:spacing w:after="0"/>
        <w:ind w:left="120"/>
        <w:rPr>
          <w:lang w:val="ru-RU"/>
        </w:rPr>
      </w:pPr>
      <w:bookmarkStart w:id="16" w:name="_Toc137548641"/>
      <w:bookmarkEnd w:id="16"/>
    </w:p>
    <w:p w:rsidR="00571ABA" w:rsidRPr="00D231F1" w:rsidRDefault="00571ABA">
      <w:pPr>
        <w:spacing w:after="0" w:line="264" w:lineRule="auto"/>
        <w:ind w:left="120"/>
        <w:jc w:val="both"/>
        <w:rPr>
          <w:lang w:val="ru-RU"/>
        </w:rPr>
      </w:pPr>
      <w:r w:rsidRPr="00D231F1">
        <w:rPr>
          <w:rFonts w:ascii="Times New Roman" w:hAnsi="Times New Roman" w:cs="Times New Roman"/>
          <w:b/>
          <w:bCs/>
          <w:color w:val="000000"/>
          <w:sz w:val="28"/>
          <w:szCs w:val="28"/>
          <w:lang w:val="ru-RU"/>
        </w:rPr>
        <w:t>ЛИЧНОСТНЫЕ РЕЗУЛЬТАТЫ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 результате изучения физической культуры на уровне основного общего образования у обучающегося будут сформированы следующие </w:t>
      </w:r>
      <w:r w:rsidRPr="00D231F1">
        <w:rPr>
          <w:rFonts w:ascii="Times New Roman" w:hAnsi="Times New Roman" w:cs="Times New Roman"/>
          <w:b/>
          <w:bCs/>
          <w:color w:val="000000"/>
          <w:sz w:val="28"/>
          <w:szCs w:val="28"/>
          <w:lang w:val="ru-RU"/>
        </w:rPr>
        <w:t>личностные результаты: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стремление к физическому совершенствованию, формированию культуры движения и телосложения, самовыражению в избранном виде спорта;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способность адаптироваться к стрессовым ситуациям, осуществлять профилактические мероприятия по регулированию эмоциональных </w:t>
      </w:r>
      <w:r w:rsidRPr="00D231F1">
        <w:rPr>
          <w:rFonts w:ascii="Times New Roman" w:hAnsi="Times New Roman" w:cs="Times New Roman"/>
          <w:color w:val="000000"/>
          <w:sz w:val="28"/>
          <w:szCs w:val="28"/>
          <w:lang w:val="ru-RU"/>
        </w:rPr>
        <w:lastRenderedPageBreak/>
        <w:t xml:space="preserve">напряжений, активному восстановлению организма после значительных умственных и физических нагрузок;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деятельности, общении со сверстниками, публичных выступлениях и дискуссиях.</w:t>
      </w:r>
    </w:p>
    <w:p w:rsidR="00571ABA" w:rsidRPr="00D231F1" w:rsidRDefault="00571ABA">
      <w:pPr>
        <w:spacing w:after="0"/>
        <w:ind w:left="120"/>
        <w:rPr>
          <w:lang w:val="ru-RU"/>
        </w:rPr>
      </w:pPr>
      <w:bookmarkStart w:id="17" w:name="_Toc137567704"/>
      <w:bookmarkEnd w:id="17"/>
    </w:p>
    <w:p w:rsidR="00571ABA" w:rsidRPr="00D231F1" w:rsidRDefault="00571ABA">
      <w:pPr>
        <w:spacing w:after="0" w:line="264" w:lineRule="auto"/>
        <w:ind w:left="120"/>
        <w:rPr>
          <w:lang w:val="ru-RU"/>
        </w:rPr>
      </w:pPr>
    </w:p>
    <w:p w:rsidR="00571ABA" w:rsidRPr="00D231F1" w:rsidRDefault="00571ABA">
      <w:pPr>
        <w:spacing w:after="0" w:line="264" w:lineRule="auto"/>
        <w:ind w:left="120"/>
        <w:rPr>
          <w:lang w:val="ru-RU"/>
        </w:rPr>
      </w:pPr>
      <w:r w:rsidRPr="00D231F1">
        <w:rPr>
          <w:rFonts w:ascii="Times New Roman" w:hAnsi="Times New Roman" w:cs="Times New Roman"/>
          <w:b/>
          <w:bCs/>
          <w:color w:val="000000"/>
          <w:sz w:val="28"/>
          <w:szCs w:val="28"/>
          <w:lang w:val="ru-RU"/>
        </w:rPr>
        <w:t>МЕТАПРЕДМЕТНЫЕ РЕЗУЛЬТАТЫ</w:t>
      </w:r>
    </w:p>
    <w:p w:rsidR="00571ABA" w:rsidRPr="00D231F1" w:rsidRDefault="00571ABA">
      <w:pPr>
        <w:spacing w:after="0" w:line="264" w:lineRule="auto"/>
        <w:ind w:firstLine="600"/>
        <w:jc w:val="both"/>
        <w:rPr>
          <w:lang w:val="ru-RU"/>
        </w:rPr>
      </w:pPr>
      <w:bookmarkStart w:id="18" w:name="_Toc134720971"/>
      <w:bookmarkEnd w:id="18"/>
      <w:r w:rsidRPr="00D231F1">
        <w:rPr>
          <w:rFonts w:ascii="Times New Roman" w:hAnsi="Times New Roman" w:cs="Times New Roman"/>
          <w:color w:val="000000"/>
          <w:sz w:val="28"/>
          <w:szCs w:val="28"/>
          <w:lang w:val="ru-RU"/>
        </w:rPr>
        <w:t>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 универсальные коммуникативные учебные действия, универсальные регулятивные учебные действия.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 обучающегося будут сформированы следующие </w:t>
      </w:r>
      <w:r w:rsidRPr="00D231F1">
        <w:rPr>
          <w:rFonts w:ascii="Times New Roman" w:hAnsi="Times New Roman" w:cs="Times New Roman"/>
          <w:b/>
          <w:bCs/>
          <w:color w:val="000000"/>
          <w:sz w:val="28"/>
          <w:szCs w:val="28"/>
          <w:lang w:val="ru-RU"/>
        </w:rPr>
        <w:t>универсальные познавательные учебные действия</w:t>
      </w:r>
      <w:r w:rsidRPr="00D231F1">
        <w:rPr>
          <w:rFonts w:ascii="Times New Roman" w:hAnsi="Times New Roman" w:cs="Times New Roman"/>
          <w:color w:val="000000"/>
          <w:sz w:val="28"/>
          <w:szCs w:val="28"/>
          <w:lang w:val="ru-RU"/>
        </w:rPr>
        <w:t>:</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w:t>
      </w:r>
      <w:r w:rsidRPr="00D231F1">
        <w:rPr>
          <w:rFonts w:ascii="Times New Roman" w:hAnsi="Times New Roman" w:cs="Times New Roman"/>
          <w:color w:val="000000"/>
          <w:sz w:val="28"/>
          <w:szCs w:val="28"/>
          <w:lang w:val="ru-RU"/>
        </w:rPr>
        <w:lastRenderedPageBreak/>
        <w:t xml:space="preserve">руководствоваться требованиями техники безопасности во время передвижения по маршруту и организации бивуака;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устанавливать причинно-следственную связь между планированием режима дня и изменениями показателей работоспособности;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устанавливать причинно-следственную связь между подготовкой мест занятий на открытых площадках и правилами предупреждения травматизма.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У обучающегося будут сформированы следующие </w:t>
      </w:r>
      <w:r w:rsidRPr="00D231F1">
        <w:rPr>
          <w:rFonts w:ascii="Times New Roman" w:hAnsi="Times New Roman" w:cs="Times New Roman"/>
          <w:b/>
          <w:bCs/>
          <w:color w:val="000000"/>
          <w:sz w:val="28"/>
          <w:szCs w:val="28"/>
          <w:lang w:val="ru-RU"/>
        </w:rPr>
        <w:t>универсальные коммуникативные учебные действия</w:t>
      </w:r>
      <w:r w:rsidRPr="00D231F1">
        <w:rPr>
          <w:rFonts w:ascii="Times New Roman" w:hAnsi="Times New Roman" w:cs="Times New Roman"/>
          <w:color w:val="000000"/>
          <w:sz w:val="28"/>
          <w:szCs w:val="28"/>
          <w:lang w:val="ru-RU"/>
        </w:rPr>
        <w:t>:</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описывать и анализировать технику разучиваемого упражнения, выделять фазы и элементы движений, подбирать подготовительные упражнения;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и планировать последовательность решения задач обучения, оценивать эффективность обучения посредством сравнения с эталонным образцом;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наблюдать, анализировать и контролировать технику выполнения физических упражнений другими обучающимися, сравнивать её с эталонным образцом, выявлять ошибки и предлагать способы их устранения;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 xml:space="preserve">У обучающегося будут сформированы следующие </w:t>
      </w:r>
      <w:r w:rsidRPr="00D231F1">
        <w:rPr>
          <w:rFonts w:ascii="Times New Roman" w:hAnsi="Times New Roman" w:cs="Times New Roman"/>
          <w:b/>
          <w:bCs/>
          <w:color w:val="000000"/>
          <w:sz w:val="28"/>
          <w:szCs w:val="28"/>
          <w:lang w:val="ru-RU"/>
        </w:rPr>
        <w:t>универсальные регулятивные учебные действия</w:t>
      </w:r>
      <w:r w:rsidRPr="00D231F1">
        <w:rPr>
          <w:rFonts w:ascii="Times New Roman" w:hAnsi="Times New Roman" w:cs="Times New Roman"/>
          <w:color w:val="000000"/>
          <w:sz w:val="28"/>
          <w:szCs w:val="28"/>
          <w:lang w:val="ru-RU"/>
        </w:rPr>
        <w:t>:</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составлять и выполнять индивидуальные комплексы физических упражнений с разной 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организовывать оказание первой помощи при травмах и ушибах во время самостоятельных занятий физической культурой и спортом, применять способы и приёмы помощи в зависимости от характера и признаков полученной травмы.</w:t>
      </w:r>
    </w:p>
    <w:p w:rsidR="00571ABA" w:rsidRPr="00D231F1" w:rsidRDefault="00571ABA">
      <w:pPr>
        <w:spacing w:after="0"/>
        <w:ind w:left="120"/>
        <w:rPr>
          <w:lang w:val="ru-RU"/>
        </w:rPr>
      </w:pPr>
      <w:bookmarkStart w:id="19" w:name="_Toc137567705"/>
      <w:bookmarkEnd w:id="19"/>
    </w:p>
    <w:p w:rsidR="00571ABA" w:rsidRPr="00D231F1" w:rsidRDefault="00571ABA">
      <w:pPr>
        <w:spacing w:after="0" w:line="264" w:lineRule="auto"/>
        <w:ind w:left="120"/>
        <w:rPr>
          <w:lang w:val="ru-RU"/>
        </w:rPr>
      </w:pPr>
    </w:p>
    <w:p w:rsidR="00571ABA" w:rsidRPr="00D231F1" w:rsidRDefault="00571ABA">
      <w:pPr>
        <w:spacing w:after="0" w:line="264" w:lineRule="auto"/>
        <w:ind w:left="120"/>
        <w:rPr>
          <w:lang w:val="ru-RU"/>
        </w:rPr>
      </w:pPr>
      <w:r w:rsidRPr="00D231F1">
        <w:rPr>
          <w:rFonts w:ascii="Times New Roman" w:hAnsi="Times New Roman" w:cs="Times New Roman"/>
          <w:b/>
          <w:bCs/>
          <w:color w:val="000000"/>
          <w:sz w:val="28"/>
          <w:szCs w:val="28"/>
          <w:lang w:val="ru-RU"/>
        </w:rPr>
        <w:t>ПРЕДМЕТНЫЕ РЕЗУЛЬТАТЫ</w:t>
      </w:r>
    </w:p>
    <w:p w:rsidR="00571ABA" w:rsidRPr="00D231F1" w:rsidRDefault="00571ABA">
      <w:pPr>
        <w:spacing w:after="0" w:line="264" w:lineRule="auto"/>
        <w:ind w:left="120"/>
        <w:jc w:val="both"/>
        <w:rPr>
          <w:lang w:val="ru-RU"/>
        </w:rPr>
      </w:pPr>
    </w:p>
    <w:p w:rsidR="00571ABA" w:rsidRPr="00D231F1" w:rsidRDefault="00571ABA">
      <w:pPr>
        <w:spacing w:after="0" w:line="264" w:lineRule="auto"/>
        <w:ind w:left="120"/>
        <w:jc w:val="both"/>
        <w:rPr>
          <w:lang w:val="ru-RU"/>
        </w:rPr>
      </w:pPr>
      <w:r w:rsidRPr="00D231F1">
        <w:rPr>
          <w:rFonts w:ascii="Times New Roman" w:hAnsi="Times New Roman" w:cs="Times New Roman"/>
          <w:color w:val="000000"/>
          <w:sz w:val="28"/>
          <w:szCs w:val="28"/>
          <w:lang w:val="ru-RU"/>
        </w:rPr>
        <w:t xml:space="preserve">К концу обучения </w:t>
      </w:r>
      <w:r w:rsidRPr="00D231F1">
        <w:rPr>
          <w:rFonts w:ascii="Times New Roman" w:hAnsi="Times New Roman" w:cs="Times New Roman"/>
          <w:b/>
          <w:bCs/>
          <w:i/>
          <w:iCs/>
          <w:color w:val="000000"/>
          <w:sz w:val="28"/>
          <w:szCs w:val="28"/>
          <w:lang w:val="ru-RU"/>
        </w:rPr>
        <w:t>в 5 классе</w:t>
      </w:r>
      <w:r w:rsidRPr="00D231F1">
        <w:rPr>
          <w:rFonts w:ascii="Times New Roman" w:hAnsi="Times New Roman" w:cs="Times New Roman"/>
          <w:color w:val="000000"/>
          <w:sz w:val="28"/>
          <w:szCs w:val="28"/>
          <w:lang w:val="ru-RU"/>
        </w:rPr>
        <w:t xml:space="preserve"> обучающийся научится: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выполнять комплексы упражнений оздоровительной физической культуры на развитие гибкости, координации и формирование телосложения;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опорный прыжок с разбега способом «ноги врозь» (мальчики) и способом «</w:t>
      </w:r>
      <w:proofErr w:type="spellStart"/>
      <w:r w:rsidRPr="00D231F1">
        <w:rPr>
          <w:rFonts w:ascii="Times New Roman" w:hAnsi="Times New Roman" w:cs="Times New Roman"/>
          <w:color w:val="000000"/>
          <w:sz w:val="28"/>
          <w:szCs w:val="28"/>
          <w:lang w:val="ru-RU"/>
        </w:rPr>
        <w:t>напрыгивания</w:t>
      </w:r>
      <w:proofErr w:type="spellEnd"/>
      <w:r w:rsidRPr="00D231F1">
        <w:rPr>
          <w:rFonts w:ascii="Times New Roman" w:hAnsi="Times New Roman" w:cs="Times New Roman"/>
          <w:color w:val="000000"/>
          <w:sz w:val="28"/>
          <w:szCs w:val="28"/>
          <w:lang w:val="ru-RU"/>
        </w:rPr>
        <w:t xml:space="preserve"> с последующим спрыгиванием» (девочки);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передвигаться по гимнастической стенке приставным шагом, лазать разноимённым способом вверх и по диагонали;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бег с равномерной скоростью с высокого старта по учебной дистанции;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демонстрировать технику прыжка в длину с разбега способом «согнув ноги»;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передвигаться на лыжах попеременным </w:t>
      </w:r>
      <w:proofErr w:type="spellStart"/>
      <w:r w:rsidRPr="00D231F1">
        <w:rPr>
          <w:rFonts w:ascii="Times New Roman" w:hAnsi="Times New Roman" w:cs="Times New Roman"/>
          <w:color w:val="000000"/>
          <w:sz w:val="28"/>
          <w:szCs w:val="28"/>
          <w:lang w:val="ru-RU"/>
        </w:rPr>
        <w:t>двухшажным</w:t>
      </w:r>
      <w:proofErr w:type="spellEnd"/>
      <w:r w:rsidRPr="00D231F1">
        <w:rPr>
          <w:rFonts w:ascii="Times New Roman" w:hAnsi="Times New Roman" w:cs="Times New Roman"/>
          <w:color w:val="000000"/>
          <w:sz w:val="28"/>
          <w:szCs w:val="28"/>
          <w:lang w:val="ru-RU"/>
        </w:rPr>
        <w:t xml:space="preserve"> ходом (для бесснежных районов – имитация передвижения);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демонстрировать технические действия в спортивных играх: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волейбол (приём и передача мяча двумя руками снизу и сверху с места и в движении, прямая нижняя подача);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p w:rsidR="00571ABA" w:rsidRPr="00D231F1" w:rsidRDefault="00571ABA">
      <w:pPr>
        <w:spacing w:after="0" w:line="264" w:lineRule="auto"/>
        <w:ind w:left="120"/>
        <w:jc w:val="both"/>
        <w:rPr>
          <w:lang w:val="ru-RU"/>
        </w:rPr>
      </w:pPr>
    </w:p>
    <w:p w:rsidR="00571ABA" w:rsidRPr="00D231F1" w:rsidRDefault="00571ABA">
      <w:pPr>
        <w:spacing w:after="0" w:line="264" w:lineRule="auto"/>
        <w:ind w:left="120"/>
        <w:jc w:val="both"/>
        <w:rPr>
          <w:lang w:val="ru-RU"/>
        </w:rPr>
      </w:pPr>
      <w:r w:rsidRPr="00D231F1">
        <w:rPr>
          <w:rFonts w:ascii="Times New Roman" w:hAnsi="Times New Roman" w:cs="Times New Roman"/>
          <w:color w:val="000000"/>
          <w:sz w:val="28"/>
          <w:szCs w:val="28"/>
          <w:lang w:val="ru-RU"/>
        </w:rPr>
        <w:t xml:space="preserve">К концу обучения </w:t>
      </w:r>
      <w:r w:rsidRPr="00D231F1">
        <w:rPr>
          <w:rFonts w:ascii="Times New Roman" w:hAnsi="Times New Roman" w:cs="Times New Roman"/>
          <w:b/>
          <w:bCs/>
          <w:i/>
          <w:iCs/>
          <w:color w:val="000000"/>
          <w:sz w:val="28"/>
          <w:szCs w:val="28"/>
          <w:lang w:val="ru-RU"/>
        </w:rPr>
        <w:t>в 6 классе</w:t>
      </w:r>
      <w:r w:rsidRPr="00D231F1">
        <w:rPr>
          <w:rFonts w:ascii="Times New Roman" w:hAnsi="Times New Roman" w:cs="Times New Roman"/>
          <w:color w:val="000000"/>
          <w:sz w:val="28"/>
          <w:szCs w:val="28"/>
          <w:lang w:val="ru-RU"/>
        </w:rPr>
        <w:t xml:space="preserve"> обучающийся научится: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D231F1">
        <w:rPr>
          <w:rFonts w:ascii="Times New Roman" w:hAnsi="Times New Roman" w:cs="Times New Roman"/>
          <w:color w:val="000000"/>
          <w:sz w:val="28"/>
          <w:szCs w:val="28"/>
          <w:lang w:val="ru-RU"/>
        </w:rPr>
        <w:t>физкультпауз</w:t>
      </w:r>
      <w:proofErr w:type="spellEnd"/>
      <w:r w:rsidRPr="00D231F1">
        <w:rPr>
          <w:rFonts w:ascii="Times New Roman" w:hAnsi="Times New Roman" w:cs="Times New Roman"/>
          <w:color w:val="000000"/>
          <w:sz w:val="28"/>
          <w:szCs w:val="28"/>
          <w:lang w:val="ru-RU"/>
        </w:rPr>
        <w:t xml:space="preserve"> для оптимизации работоспособности и снятия мышечного утомления в режиме учебной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передвижение на лыжах одновременным одношажным ходом,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передвижения);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правила и демонстрировать технические действия в спортивных играх: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p w:rsidR="00571ABA" w:rsidRPr="00D231F1" w:rsidRDefault="00571ABA">
      <w:pPr>
        <w:spacing w:after="0" w:line="264" w:lineRule="auto"/>
        <w:ind w:left="120"/>
        <w:jc w:val="both"/>
        <w:rPr>
          <w:lang w:val="ru-RU"/>
        </w:rPr>
      </w:pPr>
    </w:p>
    <w:p w:rsidR="00571ABA" w:rsidRPr="00D231F1" w:rsidRDefault="00571ABA">
      <w:pPr>
        <w:spacing w:after="0" w:line="264" w:lineRule="auto"/>
        <w:ind w:left="120"/>
        <w:jc w:val="both"/>
        <w:rPr>
          <w:lang w:val="ru-RU"/>
        </w:rPr>
      </w:pPr>
      <w:r w:rsidRPr="00D231F1">
        <w:rPr>
          <w:rFonts w:ascii="Times New Roman" w:hAnsi="Times New Roman" w:cs="Times New Roman"/>
          <w:color w:val="000000"/>
          <w:sz w:val="28"/>
          <w:szCs w:val="28"/>
          <w:lang w:val="ru-RU"/>
        </w:rPr>
        <w:t xml:space="preserve">К концу обучения </w:t>
      </w:r>
      <w:r w:rsidRPr="00D231F1">
        <w:rPr>
          <w:rFonts w:ascii="Times New Roman" w:hAnsi="Times New Roman" w:cs="Times New Roman"/>
          <w:b/>
          <w:bCs/>
          <w:i/>
          <w:iCs/>
          <w:color w:val="000000"/>
          <w:sz w:val="28"/>
          <w:szCs w:val="28"/>
          <w:lang w:val="ru-RU"/>
        </w:rPr>
        <w:t>в 7 классе</w:t>
      </w:r>
      <w:r w:rsidRPr="00D231F1">
        <w:rPr>
          <w:rFonts w:ascii="Times New Roman" w:hAnsi="Times New Roman" w:cs="Times New Roman"/>
          <w:color w:val="000000"/>
          <w:sz w:val="28"/>
          <w:szCs w:val="28"/>
          <w:lang w:val="ru-RU"/>
        </w:rPr>
        <w:t xml:space="preserve"> обучающийся научится: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w:t>
      </w:r>
      <w:proofErr w:type="spellStart"/>
      <w:r w:rsidRPr="00D231F1">
        <w:rPr>
          <w:rFonts w:ascii="Times New Roman" w:hAnsi="Times New Roman" w:cs="Times New Roman"/>
          <w:color w:val="000000"/>
          <w:sz w:val="28"/>
          <w:szCs w:val="28"/>
          <w:lang w:val="ru-RU"/>
        </w:rPr>
        <w:t>Кетле</w:t>
      </w:r>
      <w:proofErr w:type="spellEnd"/>
      <w:r w:rsidRPr="00D231F1">
        <w:rPr>
          <w:rFonts w:ascii="Times New Roman" w:hAnsi="Times New Roman" w:cs="Times New Roman"/>
          <w:color w:val="000000"/>
          <w:sz w:val="28"/>
          <w:szCs w:val="28"/>
          <w:lang w:val="ru-RU"/>
        </w:rPr>
        <w:t xml:space="preserve">» и «ортостатической пробы» (по образцу);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лазанье по канату в два приёма (юноши) и простейшие акробатические пирамиды в парах и тройках (девушки);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стойку на голове с опорой на руки и включать её в акробатическую комбинацию из ранее освоенных упражнений (юноши);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беговые упражнения с преодолением препятствий способами «</w:t>
      </w:r>
      <w:proofErr w:type="spellStart"/>
      <w:r w:rsidRPr="00D231F1">
        <w:rPr>
          <w:rFonts w:ascii="Times New Roman" w:hAnsi="Times New Roman" w:cs="Times New Roman"/>
          <w:color w:val="000000"/>
          <w:sz w:val="28"/>
          <w:szCs w:val="28"/>
          <w:lang w:val="ru-RU"/>
        </w:rPr>
        <w:t>наступание</w:t>
      </w:r>
      <w:proofErr w:type="spellEnd"/>
      <w:r w:rsidRPr="00D231F1">
        <w:rPr>
          <w:rFonts w:ascii="Times New Roman" w:hAnsi="Times New Roman" w:cs="Times New Roman"/>
          <w:color w:val="000000"/>
          <w:sz w:val="28"/>
          <w:szCs w:val="28"/>
          <w:lang w:val="ru-RU"/>
        </w:rPr>
        <w:t xml:space="preserve">» и «прыжковый бег», применять их в беге по пересечённой местности;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метание малого мяча на точность в неподвижную, качающуюся и катящуюся с разной скоростью мишень;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переход с передвижения попеременным </w:t>
      </w:r>
      <w:proofErr w:type="spellStart"/>
      <w:r w:rsidRPr="00D231F1">
        <w:rPr>
          <w:rFonts w:ascii="Times New Roman" w:hAnsi="Times New Roman" w:cs="Times New Roman"/>
          <w:color w:val="000000"/>
          <w:sz w:val="28"/>
          <w:szCs w:val="28"/>
          <w:lang w:val="ru-RU"/>
        </w:rPr>
        <w:t>двухшажным</w:t>
      </w:r>
      <w:proofErr w:type="spellEnd"/>
      <w:r w:rsidRPr="00D231F1">
        <w:rPr>
          <w:rFonts w:ascii="Times New Roman" w:hAnsi="Times New Roman" w:cs="Times New Roman"/>
          <w:color w:val="000000"/>
          <w:sz w:val="28"/>
          <w:szCs w:val="28"/>
          <w:lang w:val="ru-RU"/>
        </w:rPr>
        <w:t xml:space="preserve"> ходом на передвижение одновременным одношажным ходом и обратно во время прохождения учебной дистанции, наблюдать и анализировать его выполнение другими обучающимися, сравнивая с заданным образцом, выявлять ошибки и предлагать способы устранения (для бесснежных районов – имитация перехода);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p w:rsidR="00571ABA" w:rsidRPr="00D231F1" w:rsidRDefault="00571ABA">
      <w:pPr>
        <w:spacing w:after="0" w:line="264" w:lineRule="auto"/>
        <w:ind w:left="120"/>
        <w:jc w:val="both"/>
        <w:rPr>
          <w:lang w:val="ru-RU"/>
        </w:rPr>
      </w:pPr>
    </w:p>
    <w:p w:rsidR="00571ABA" w:rsidRPr="00D231F1" w:rsidRDefault="00571ABA">
      <w:pPr>
        <w:spacing w:after="0" w:line="264" w:lineRule="auto"/>
        <w:ind w:left="120"/>
        <w:jc w:val="both"/>
        <w:rPr>
          <w:lang w:val="ru-RU"/>
        </w:rPr>
      </w:pPr>
      <w:r w:rsidRPr="00D231F1">
        <w:rPr>
          <w:rFonts w:ascii="Times New Roman" w:hAnsi="Times New Roman" w:cs="Times New Roman"/>
          <w:color w:val="000000"/>
          <w:sz w:val="28"/>
          <w:szCs w:val="28"/>
          <w:lang w:val="ru-RU"/>
        </w:rPr>
        <w:t xml:space="preserve">К концу обучения </w:t>
      </w:r>
      <w:r w:rsidRPr="00D231F1">
        <w:rPr>
          <w:rFonts w:ascii="Times New Roman" w:hAnsi="Times New Roman" w:cs="Times New Roman"/>
          <w:b/>
          <w:bCs/>
          <w:i/>
          <w:iCs/>
          <w:color w:val="000000"/>
          <w:sz w:val="28"/>
          <w:szCs w:val="28"/>
          <w:lang w:val="ru-RU"/>
        </w:rPr>
        <w:t>в 8 классе</w:t>
      </w:r>
      <w:r w:rsidRPr="00D231F1">
        <w:rPr>
          <w:rFonts w:ascii="Times New Roman" w:hAnsi="Times New Roman" w:cs="Times New Roman"/>
          <w:color w:val="000000"/>
          <w:sz w:val="28"/>
          <w:szCs w:val="28"/>
          <w:lang w:val="ru-RU"/>
        </w:rPr>
        <w:t xml:space="preserve"> обучающийся научится: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w:t>
      </w:r>
      <w:proofErr w:type="gramStart"/>
      <w:r w:rsidRPr="00D231F1">
        <w:rPr>
          <w:rFonts w:ascii="Times New Roman" w:hAnsi="Times New Roman" w:cs="Times New Roman"/>
          <w:color w:val="000000"/>
          <w:sz w:val="28"/>
          <w:szCs w:val="28"/>
          <w:lang w:val="ru-RU"/>
        </w:rPr>
        <w:t>занятиями физической культурой</w:t>
      </w:r>
      <w:proofErr w:type="gramEnd"/>
      <w:r w:rsidRPr="00D231F1">
        <w:rPr>
          <w:rFonts w:ascii="Times New Roman" w:hAnsi="Times New Roman" w:cs="Times New Roman"/>
          <w:color w:val="000000"/>
          <w:sz w:val="28"/>
          <w:szCs w:val="28"/>
          <w:lang w:val="ru-RU"/>
        </w:rPr>
        <w:t xml:space="preserve"> и спортом;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проводить занятия оздоровительной гимнастикой по коррекции индивидуальной формы осанки и избыточной массы тела;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анализировать ошибки и причины их появления, находить способы устранения (юноши);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выполнять передвижение на лыжах одновременным </w:t>
      </w:r>
      <w:proofErr w:type="spellStart"/>
      <w:r w:rsidRPr="00D231F1">
        <w:rPr>
          <w:rFonts w:ascii="Times New Roman" w:hAnsi="Times New Roman" w:cs="Times New Roman"/>
          <w:color w:val="000000"/>
          <w:sz w:val="28"/>
          <w:szCs w:val="28"/>
          <w:lang w:val="ru-RU"/>
        </w:rPr>
        <w:t>бесшажным</w:t>
      </w:r>
      <w:proofErr w:type="spellEnd"/>
      <w:r w:rsidRPr="00D231F1">
        <w:rPr>
          <w:rFonts w:ascii="Times New Roman" w:hAnsi="Times New Roman" w:cs="Times New Roman"/>
          <w:color w:val="000000"/>
          <w:sz w:val="28"/>
          <w:szCs w:val="28"/>
          <w:lang w:val="ru-RU"/>
        </w:rPr>
        <w:t xml:space="preserve"> ходом, переход с попеременного </w:t>
      </w:r>
      <w:proofErr w:type="spellStart"/>
      <w:r w:rsidRPr="00D231F1">
        <w:rPr>
          <w:rFonts w:ascii="Times New Roman" w:hAnsi="Times New Roman" w:cs="Times New Roman"/>
          <w:color w:val="000000"/>
          <w:sz w:val="28"/>
          <w:szCs w:val="28"/>
          <w:lang w:val="ru-RU"/>
        </w:rPr>
        <w:t>двухшажного</w:t>
      </w:r>
      <w:proofErr w:type="spellEnd"/>
      <w:r w:rsidRPr="00D231F1">
        <w:rPr>
          <w:rFonts w:ascii="Times New Roman" w:hAnsi="Times New Roman" w:cs="Times New Roman"/>
          <w:color w:val="000000"/>
          <w:sz w:val="28"/>
          <w:szCs w:val="28"/>
          <w:lang w:val="ru-RU"/>
        </w:rPr>
        <w:t xml:space="preserve"> хода на одновременный </w:t>
      </w:r>
      <w:proofErr w:type="spellStart"/>
      <w:r w:rsidRPr="00D231F1">
        <w:rPr>
          <w:rFonts w:ascii="Times New Roman" w:hAnsi="Times New Roman" w:cs="Times New Roman"/>
          <w:color w:val="000000"/>
          <w:sz w:val="28"/>
          <w:szCs w:val="28"/>
          <w:lang w:val="ru-RU"/>
        </w:rPr>
        <w:t>бесшажный</w:t>
      </w:r>
      <w:proofErr w:type="spellEnd"/>
      <w:r w:rsidRPr="00D231F1">
        <w:rPr>
          <w:rFonts w:ascii="Times New Roman" w:hAnsi="Times New Roman" w:cs="Times New Roman"/>
          <w:color w:val="000000"/>
          <w:sz w:val="28"/>
          <w:szCs w:val="28"/>
          <w:lang w:val="ru-RU"/>
        </w:rPr>
        <w:t xml:space="preserve"> ход, преодоление естественных препятствий на лыжах широким шагом, перешагиванием, </w:t>
      </w:r>
      <w:proofErr w:type="spellStart"/>
      <w:r w:rsidRPr="00D231F1">
        <w:rPr>
          <w:rFonts w:ascii="Times New Roman" w:hAnsi="Times New Roman" w:cs="Times New Roman"/>
          <w:color w:val="000000"/>
          <w:sz w:val="28"/>
          <w:szCs w:val="28"/>
          <w:lang w:val="ru-RU"/>
        </w:rPr>
        <w:t>перелазанием</w:t>
      </w:r>
      <w:proofErr w:type="spellEnd"/>
      <w:r w:rsidRPr="00D231F1">
        <w:rPr>
          <w:rFonts w:ascii="Times New Roman" w:hAnsi="Times New Roman" w:cs="Times New Roman"/>
          <w:color w:val="000000"/>
          <w:sz w:val="28"/>
          <w:szCs w:val="28"/>
          <w:lang w:val="ru-RU"/>
        </w:rPr>
        <w:t xml:space="preserve"> (для бесснежных районов – имитация передвижения);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соблюдать правила безопасности в бассейне при выполнении плавательных упражнений;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прыжки в воду со стартовой тумбы;</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технические элементы плавания кролем на груди в согласовании с дыханием;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демонстрировать и использовать технические действия спортивных игр: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p w:rsidR="00571ABA" w:rsidRPr="00D231F1" w:rsidRDefault="00571ABA">
      <w:pPr>
        <w:spacing w:after="0" w:line="264" w:lineRule="auto"/>
        <w:ind w:left="120"/>
        <w:jc w:val="both"/>
        <w:rPr>
          <w:lang w:val="ru-RU"/>
        </w:rPr>
      </w:pPr>
    </w:p>
    <w:p w:rsidR="00571ABA" w:rsidRPr="00D231F1" w:rsidRDefault="00571ABA">
      <w:pPr>
        <w:spacing w:after="0" w:line="264" w:lineRule="auto"/>
        <w:ind w:left="120"/>
        <w:jc w:val="both"/>
        <w:rPr>
          <w:lang w:val="ru-RU"/>
        </w:rPr>
      </w:pPr>
      <w:r w:rsidRPr="00D231F1">
        <w:rPr>
          <w:rFonts w:ascii="Times New Roman" w:hAnsi="Times New Roman" w:cs="Times New Roman"/>
          <w:color w:val="000000"/>
          <w:sz w:val="28"/>
          <w:szCs w:val="28"/>
          <w:lang w:val="ru-RU"/>
        </w:rPr>
        <w:t xml:space="preserve">К концу обучения </w:t>
      </w:r>
      <w:r w:rsidRPr="00D231F1">
        <w:rPr>
          <w:rFonts w:ascii="Times New Roman" w:hAnsi="Times New Roman" w:cs="Times New Roman"/>
          <w:b/>
          <w:bCs/>
          <w:i/>
          <w:iCs/>
          <w:color w:val="000000"/>
          <w:sz w:val="28"/>
          <w:szCs w:val="28"/>
          <w:lang w:val="ru-RU"/>
        </w:rPr>
        <w:t>в 9 классе</w:t>
      </w:r>
      <w:r w:rsidRPr="00D231F1">
        <w:rPr>
          <w:rFonts w:ascii="Times New Roman" w:hAnsi="Times New Roman" w:cs="Times New Roman"/>
          <w:color w:val="000000"/>
          <w:sz w:val="28"/>
          <w:szCs w:val="28"/>
          <w:lang w:val="ru-RU"/>
        </w:rPr>
        <w:t xml:space="preserve"> обучающийся научится:</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объяснять понятие «профессионально-прикладная физическая культура»;</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общеобразовательной организации;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lastRenderedPageBreak/>
        <w:t xml:space="preserve">измерять индивидуальные функциональные резервы организма с помощью проб Штанге, </w:t>
      </w:r>
      <w:proofErr w:type="spellStart"/>
      <w:r w:rsidRPr="00D231F1">
        <w:rPr>
          <w:rFonts w:ascii="Times New Roman" w:hAnsi="Times New Roman" w:cs="Times New Roman"/>
          <w:color w:val="000000"/>
          <w:sz w:val="28"/>
          <w:szCs w:val="28"/>
          <w:lang w:val="ru-RU"/>
        </w:rPr>
        <w:t>Генча</w:t>
      </w:r>
      <w:proofErr w:type="spellEnd"/>
      <w:r w:rsidRPr="00D231F1">
        <w:rPr>
          <w:rFonts w:ascii="Times New Roman" w:hAnsi="Times New Roman" w:cs="Times New Roman"/>
          <w:color w:val="000000"/>
          <w:sz w:val="28"/>
          <w:szCs w:val="28"/>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составлять и выполнять гимнастическую комбинацию на высокой перекладине из разученных упражнений, с включением элементов </w:t>
      </w:r>
      <w:proofErr w:type="spellStart"/>
      <w:r w:rsidRPr="00D231F1">
        <w:rPr>
          <w:rFonts w:ascii="Times New Roman" w:hAnsi="Times New Roman" w:cs="Times New Roman"/>
          <w:color w:val="000000"/>
          <w:sz w:val="28"/>
          <w:szCs w:val="28"/>
          <w:lang w:val="ru-RU"/>
        </w:rPr>
        <w:t>размахиванияи</w:t>
      </w:r>
      <w:proofErr w:type="spellEnd"/>
      <w:r w:rsidRPr="00D231F1">
        <w:rPr>
          <w:rFonts w:ascii="Times New Roman" w:hAnsi="Times New Roman" w:cs="Times New Roman"/>
          <w:color w:val="000000"/>
          <w:sz w:val="28"/>
          <w:szCs w:val="28"/>
          <w:lang w:val="ru-RU"/>
        </w:rPr>
        <w:t xml:space="preserve"> соскока вперёд способом «прогнувшись» (юноши);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составлять и выполнять композицию упражнений </w:t>
      </w:r>
      <w:proofErr w:type="spellStart"/>
      <w:r w:rsidRPr="00D231F1">
        <w:rPr>
          <w:rFonts w:ascii="Times New Roman" w:hAnsi="Times New Roman" w:cs="Times New Roman"/>
          <w:color w:val="000000"/>
          <w:sz w:val="28"/>
          <w:szCs w:val="28"/>
          <w:lang w:val="ru-RU"/>
        </w:rPr>
        <w:t>черлидинга</w:t>
      </w:r>
      <w:proofErr w:type="spellEnd"/>
      <w:r w:rsidRPr="00D231F1">
        <w:rPr>
          <w:rFonts w:ascii="Times New Roman" w:hAnsi="Times New Roman" w:cs="Times New Roman"/>
          <w:color w:val="000000"/>
          <w:sz w:val="28"/>
          <w:szCs w:val="28"/>
          <w:lang w:val="ru-RU"/>
        </w:rPr>
        <w:t xml:space="preserve"> с построением пирамид, элементами степ-аэробики и акробатики (девушки);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соблюдать правила безопасности в бассейне при выполнении плавательных упражнений;</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повороты кувырком, маятником;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выполнять технические элементы брассом в согласовании с дыханием;</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p w:rsidR="00571ABA" w:rsidRPr="00D231F1" w:rsidRDefault="00571ABA">
      <w:pPr>
        <w:spacing w:after="0" w:line="264" w:lineRule="auto"/>
        <w:ind w:firstLine="600"/>
        <w:jc w:val="both"/>
        <w:rPr>
          <w:lang w:val="ru-RU"/>
        </w:rPr>
      </w:pPr>
      <w:r w:rsidRPr="00D231F1">
        <w:rPr>
          <w:rFonts w:ascii="Times New Roman" w:hAnsi="Times New Roman" w:cs="Times New Roman"/>
          <w:color w:val="000000"/>
          <w:sz w:val="28"/>
          <w:szCs w:val="28"/>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571ABA" w:rsidRPr="00D231F1" w:rsidRDefault="00571ABA">
      <w:pPr>
        <w:spacing w:after="0"/>
        <w:ind w:left="120"/>
        <w:rPr>
          <w:lang w:val="ru-RU"/>
        </w:rPr>
      </w:pPr>
    </w:p>
    <w:p w:rsidR="00571ABA" w:rsidRPr="00D231F1" w:rsidRDefault="00571ABA">
      <w:pPr>
        <w:rPr>
          <w:lang w:val="ru-RU"/>
        </w:rPr>
        <w:sectPr w:rsidR="00571ABA" w:rsidRPr="00D231F1">
          <w:pgSz w:w="11906" w:h="16383"/>
          <w:pgMar w:top="1134" w:right="850" w:bottom="1134" w:left="1701" w:header="720" w:footer="720" w:gutter="0"/>
          <w:cols w:space="720"/>
        </w:sectPr>
      </w:pPr>
    </w:p>
    <w:p w:rsidR="00571ABA" w:rsidRDefault="00571ABA">
      <w:pPr>
        <w:spacing w:after="0"/>
        <w:ind w:left="120"/>
      </w:pPr>
      <w:bookmarkStart w:id="20" w:name="block_65162169"/>
      <w:bookmarkEnd w:id="15"/>
      <w:r w:rsidRPr="00D231F1">
        <w:rPr>
          <w:rFonts w:ascii="Times New Roman" w:hAnsi="Times New Roman" w:cs="Times New Roman"/>
          <w:b/>
          <w:bCs/>
          <w:color w:val="000000"/>
          <w:sz w:val="28"/>
          <w:szCs w:val="28"/>
          <w:lang w:val="ru-RU"/>
        </w:rPr>
        <w:lastRenderedPageBreak/>
        <w:t xml:space="preserve"> </w:t>
      </w:r>
      <w:r>
        <w:rPr>
          <w:rFonts w:ascii="Times New Roman" w:hAnsi="Times New Roman" w:cs="Times New Roman"/>
          <w:b/>
          <w:bCs/>
          <w:color w:val="000000"/>
          <w:sz w:val="28"/>
          <w:szCs w:val="28"/>
        </w:rPr>
        <w:t xml:space="preserve">ТЕМАТИЧЕСКОЕ ПЛАНИРОВАНИЕ </w:t>
      </w:r>
    </w:p>
    <w:p w:rsidR="00571ABA" w:rsidRDefault="00571ABA">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571ABA" w:rsidRPr="00E41A3B">
        <w:trPr>
          <w:trHeight w:val="144"/>
          <w:tblCellSpacing w:w="20" w:type="nil"/>
        </w:trPr>
        <w:tc>
          <w:tcPr>
            <w:tcW w:w="510"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816"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Наименование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разделов</w:t>
            </w:r>
            <w:proofErr w:type="spellEnd"/>
            <w:r w:rsidRPr="00E41A3B">
              <w:rPr>
                <w:rFonts w:ascii="Times New Roman" w:hAnsi="Times New Roman" w:cs="Times New Roman"/>
                <w:b/>
                <w:bCs/>
                <w:color w:val="000000"/>
                <w:sz w:val="24"/>
                <w:szCs w:val="24"/>
              </w:rPr>
              <w:t xml:space="preserve"> и </w:t>
            </w:r>
            <w:proofErr w:type="spellStart"/>
            <w:r w:rsidRPr="00E41A3B">
              <w:rPr>
                <w:rFonts w:ascii="Times New Roman" w:hAnsi="Times New Roman" w:cs="Times New Roman"/>
                <w:b/>
                <w:bCs/>
                <w:color w:val="000000"/>
                <w:sz w:val="24"/>
                <w:szCs w:val="24"/>
              </w:rPr>
              <w:t>тем</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программы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994"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71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805"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r>
      <w:tr w:rsidR="00571ABA" w:rsidRPr="00332E89">
        <w:trPr>
          <w:trHeight w:val="144"/>
          <w:tblCellSpacing w:w="20" w:type="nil"/>
        </w:trPr>
        <w:tc>
          <w:tcPr>
            <w:tcW w:w="0" w:type="auto"/>
            <w:gridSpan w:val="6"/>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b/>
                <w:bCs/>
                <w:color w:val="000000"/>
                <w:sz w:val="24"/>
                <w:szCs w:val="24"/>
                <w:lang w:val="ru-RU"/>
              </w:rPr>
              <w:t>Раздел 1.</w:t>
            </w:r>
            <w:r w:rsidRPr="00D231F1">
              <w:rPr>
                <w:rFonts w:ascii="Times New Roman" w:hAnsi="Times New Roman" w:cs="Times New Roman"/>
                <w:color w:val="000000"/>
                <w:sz w:val="24"/>
                <w:szCs w:val="24"/>
                <w:lang w:val="ru-RU"/>
              </w:rPr>
              <w:t xml:space="preserve"> </w:t>
            </w:r>
            <w:r w:rsidRPr="00D231F1">
              <w:rPr>
                <w:rFonts w:ascii="Times New Roman" w:hAnsi="Times New Roman" w:cs="Times New Roman"/>
                <w:b/>
                <w:bCs/>
                <w:color w:val="000000"/>
                <w:sz w:val="24"/>
                <w:szCs w:val="24"/>
                <w:lang w:val="ru-RU"/>
              </w:rPr>
              <w:t>Знания о физической культуре</w:t>
            </w: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Знания</w:t>
            </w:r>
            <w:proofErr w:type="spellEnd"/>
            <w:r w:rsidRPr="00E41A3B">
              <w:rPr>
                <w:rFonts w:ascii="Times New Roman" w:hAnsi="Times New Roman" w:cs="Times New Roman"/>
                <w:color w:val="000000"/>
                <w:sz w:val="24"/>
                <w:szCs w:val="24"/>
              </w:rPr>
              <w:t xml:space="preserve"> о </w:t>
            </w:r>
            <w:proofErr w:type="spellStart"/>
            <w:r w:rsidRPr="00E41A3B">
              <w:rPr>
                <w:rFonts w:ascii="Times New Roman" w:hAnsi="Times New Roman" w:cs="Times New Roman"/>
                <w:color w:val="000000"/>
                <w:sz w:val="24"/>
                <w:szCs w:val="24"/>
              </w:rPr>
              <w:t>физической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Способы</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самостоятельной</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деятельности</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Способы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самостоятельной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ФИЗИЧЕСКОЕ СОВЕРШЕНСТВОВАНИЕ</w:t>
            </w:r>
          </w:p>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1.</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Физкультурно-оздоровительная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Физкультурно-оздоровительная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Спортивно-оздоровительная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Спорт</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849"/>
      </w:tblGrid>
      <w:tr w:rsidR="00571ABA" w:rsidRPr="00E41A3B">
        <w:trPr>
          <w:trHeight w:val="144"/>
          <w:tblCellSpacing w:w="20" w:type="nil"/>
        </w:trPr>
        <w:tc>
          <w:tcPr>
            <w:tcW w:w="510"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816"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Наименование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разделов</w:t>
            </w:r>
            <w:proofErr w:type="spellEnd"/>
            <w:r w:rsidRPr="00E41A3B">
              <w:rPr>
                <w:rFonts w:ascii="Times New Roman" w:hAnsi="Times New Roman" w:cs="Times New Roman"/>
                <w:b/>
                <w:bCs/>
                <w:color w:val="000000"/>
                <w:sz w:val="24"/>
                <w:szCs w:val="24"/>
              </w:rPr>
              <w:t xml:space="preserve"> и </w:t>
            </w:r>
            <w:proofErr w:type="spellStart"/>
            <w:r w:rsidRPr="00E41A3B">
              <w:rPr>
                <w:rFonts w:ascii="Times New Roman" w:hAnsi="Times New Roman" w:cs="Times New Roman"/>
                <w:b/>
                <w:bCs/>
                <w:color w:val="000000"/>
                <w:sz w:val="24"/>
                <w:szCs w:val="24"/>
              </w:rPr>
              <w:t>тем</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программы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994"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71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805"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r>
      <w:tr w:rsidR="00571ABA" w:rsidRPr="00332E89">
        <w:trPr>
          <w:trHeight w:val="144"/>
          <w:tblCellSpacing w:w="20" w:type="nil"/>
        </w:trPr>
        <w:tc>
          <w:tcPr>
            <w:tcW w:w="0" w:type="auto"/>
            <w:gridSpan w:val="6"/>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b/>
                <w:bCs/>
                <w:color w:val="000000"/>
                <w:sz w:val="24"/>
                <w:szCs w:val="24"/>
                <w:lang w:val="ru-RU"/>
              </w:rPr>
              <w:t>Раздел 1.</w:t>
            </w:r>
            <w:r w:rsidRPr="00D231F1">
              <w:rPr>
                <w:rFonts w:ascii="Times New Roman" w:hAnsi="Times New Roman" w:cs="Times New Roman"/>
                <w:color w:val="000000"/>
                <w:sz w:val="24"/>
                <w:szCs w:val="24"/>
                <w:lang w:val="ru-RU"/>
              </w:rPr>
              <w:t xml:space="preserve"> </w:t>
            </w:r>
            <w:r w:rsidRPr="00D231F1">
              <w:rPr>
                <w:rFonts w:ascii="Times New Roman" w:hAnsi="Times New Roman" w:cs="Times New Roman"/>
                <w:b/>
                <w:bCs/>
                <w:color w:val="000000"/>
                <w:sz w:val="24"/>
                <w:szCs w:val="24"/>
                <w:lang w:val="ru-RU"/>
              </w:rPr>
              <w:t>Знания о физической культуре</w:t>
            </w:r>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Знания</w:t>
            </w:r>
            <w:proofErr w:type="spellEnd"/>
            <w:r w:rsidRPr="00E41A3B">
              <w:rPr>
                <w:rFonts w:ascii="Times New Roman" w:hAnsi="Times New Roman" w:cs="Times New Roman"/>
                <w:color w:val="000000"/>
                <w:sz w:val="24"/>
                <w:szCs w:val="24"/>
              </w:rPr>
              <w:t xml:space="preserve"> о </w:t>
            </w:r>
            <w:proofErr w:type="spellStart"/>
            <w:r w:rsidRPr="00E41A3B">
              <w:rPr>
                <w:rFonts w:ascii="Times New Roman" w:hAnsi="Times New Roman" w:cs="Times New Roman"/>
                <w:color w:val="000000"/>
                <w:sz w:val="24"/>
                <w:szCs w:val="24"/>
              </w:rPr>
              <w:t>физической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D231F1" w:rsidRDefault="00667FCD">
            <w:pPr>
              <w:spacing w:after="0"/>
              <w:ind w:left="135"/>
              <w:rPr>
                <w:lang w:val="ru-RU"/>
              </w:rPr>
            </w:pPr>
            <w:hyperlink r:id="rId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Способы</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самостоятельной</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деятельности</w:t>
            </w:r>
            <w:proofErr w:type="spellEnd"/>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Способы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самостоятельной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D231F1" w:rsidRDefault="00667FCD">
            <w:pPr>
              <w:spacing w:after="0"/>
              <w:ind w:left="135"/>
              <w:rPr>
                <w:lang w:val="ru-RU"/>
              </w:rPr>
            </w:pPr>
            <w:hyperlink r:id="rId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ФИЗИЧЕСКОЕ СОВЕРШЕНСТВОВАНИЕ</w:t>
            </w:r>
          </w:p>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1.</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Физкультурно-оздоровительная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Физкультурно-оздоровительная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2694" w:type="dxa"/>
            <w:tcMar>
              <w:top w:w="50" w:type="dxa"/>
              <w:left w:w="100" w:type="dxa"/>
            </w:tcMar>
            <w:vAlign w:val="center"/>
          </w:tcPr>
          <w:p w:rsidR="00571ABA" w:rsidRPr="00D231F1" w:rsidRDefault="00667FCD">
            <w:pPr>
              <w:spacing w:after="0"/>
              <w:ind w:left="135"/>
              <w:rPr>
                <w:lang w:val="ru-RU"/>
              </w:rPr>
            </w:pPr>
            <w:hyperlink r:id="rId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Спортивно-оздоровительная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571ABA" w:rsidRPr="00D231F1" w:rsidRDefault="00667FCD">
            <w:pPr>
              <w:spacing w:after="0"/>
              <w:ind w:left="135"/>
              <w:rPr>
                <w:lang w:val="ru-RU"/>
              </w:rPr>
            </w:pPr>
            <w:hyperlink r:id="rId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11 </w:t>
            </w:r>
          </w:p>
        </w:tc>
        <w:tc>
          <w:tcPr>
            <w:tcW w:w="2694" w:type="dxa"/>
            <w:tcMar>
              <w:top w:w="50" w:type="dxa"/>
              <w:left w:w="100" w:type="dxa"/>
            </w:tcMar>
            <w:vAlign w:val="center"/>
          </w:tcPr>
          <w:p w:rsidR="00571ABA" w:rsidRPr="00D231F1" w:rsidRDefault="00667FCD">
            <w:pPr>
              <w:spacing w:after="0"/>
              <w:ind w:left="135"/>
              <w:rPr>
                <w:lang w:val="ru-RU"/>
              </w:rPr>
            </w:pPr>
            <w:hyperlink r:id="rId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Спортивные игры. Баскетбол (модуль </w:t>
            </w:r>
            <w:r w:rsidRPr="00D231F1">
              <w:rPr>
                <w:rFonts w:ascii="Times New Roman" w:hAnsi="Times New Roman" w:cs="Times New Roman"/>
                <w:color w:val="000000"/>
                <w:sz w:val="24"/>
                <w:szCs w:val="24"/>
                <w:lang w:val="ru-RU"/>
              </w:rPr>
              <w:lastRenderedPageBreak/>
              <w:t>"Спортивные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571ABA" w:rsidRPr="00D231F1" w:rsidRDefault="00667FCD">
            <w:pPr>
              <w:spacing w:after="0"/>
              <w:ind w:left="135"/>
              <w:rPr>
                <w:lang w:val="ru-RU"/>
              </w:rPr>
            </w:pPr>
            <w:hyperlink r:id="rId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w:t>
            </w:r>
            <w:r w:rsidR="00571ABA" w:rsidRPr="00D231F1">
              <w:rPr>
                <w:rFonts w:ascii="Times New Roman" w:hAnsi="Times New Roman" w:cs="Times New Roman"/>
                <w:color w:val="000000"/>
                <w:sz w:val="24"/>
                <w:szCs w:val="24"/>
                <w:lang w:val="ru-RU"/>
              </w:rPr>
              <w:lastRenderedPageBreak/>
              <w:t>Библиотека ЦОК</w:t>
            </w:r>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10 </w:t>
            </w:r>
          </w:p>
        </w:tc>
        <w:tc>
          <w:tcPr>
            <w:tcW w:w="2694" w:type="dxa"/>
            <w:tcMar>
              <w:top w:w="50" w:type="dxa"/>
              <w:left w:w="100" w:type="dxa"/>
            </w:tcMar>
            <w:vAlign w:val="center"/>
          </w:tcPr>
          <w:p w:rsidR="00571ABA" w:rsidRPr="00D231F1" w:rsidRDefault="00667FCD">
            <w:pPr>
              <w:spacing w:after="0"/>
              <w:ind w:left="135"/>
              <w:rPr>
                <w:lang w:val="ru-RU"/>
              </w:rPr>
            </w:pPr>
            <w:hyperlink r:id="rId10">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8 </w:t>
            </w:r>
          </w:p>
        </w:tc>
        <w:tc>
          <w:tcPr>
            <w:tcW w:w="2694" w:type="dxa"/>
            <w:tcMar>
              <w:top w:w="50" w:type="dxa"/>
              <w:left w:w="100" w:type="dxa"/>
            </w:tcMar>
            <w:vAlign w:val="center"/>
          </w:tcPr>
          <w:p w:rsidR="00571ABA" w:rsidRPr="00D231F1" w:rsidRDefault="00667FCD">
            <w:pPr>
              <w:spacing w:after="0"/>
              <w:ind w:left="135"/>
              <w:rPr>
                <w:lang w:val="ru-RU"/>
              </w:rPr>
            </w:pPr>
            <w:hyperlink r:id="rId11">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Спорт</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9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9 </w:t>
            </w:r>
          </w:p>
        </w:tc>
        <w:tc>
          <w:tcPr>
            <w:tcW w:w="2694" w:type="dxa"/>
            <w:tcMar>
              <w:top w:w="50" w:type="dxa"/>
              <w:left w:w="100" w:type="dxa"/>
            </w:tcMar>
            <w:vAlign w:val="center"/>
          </w:tcPr>
          <w:p w:rsidR="00571ABA" w:rsidRPr="00D231F1" w:rsidRDefault="00667FCD">
            <w:pPr>
              <w:spacing w:after="0"/>
              <w:ind w:left="135"/>
              <w:rPr>
                <w:lang w:val="ru-RU"/>
              </w:rPr>
            </w:pPr>
            <w:hyperlink r:id="rId12">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61 </w:t>
            </w:r>
          </w:p>
        </w:tc>
        <w:tc>
          <w:tcPr>
            <w:tcW w:w="2694" w:type="dxa"/>
            <w:tcMar>
              <w:top w:w="50" w:type="dxa"/>
              <w:left w:w="100" w:type="dxa"/>
            </w:tcMar>
            <w:vAlign w:val="center"/>
          </w:tcPr>
          <w:p w:rsidR="00571ABA" w:rsidRPr="00E41A3B" w:rsidRDefault="00571ABA"/>
        </w:tc>
      </w:tr>
    </w:tbl>
    <w:p w:rsidR="00571ABA" w:rsidRDefault="00571ABA">
      <w:pPr>
        <w:rPr>
          <w:lang w:val="ru-RU"/>
        </w:rPr>
      </w:pPr>
    </w:p>
    <w:p w:rsidR="00571ABA" w:rsidRDefault="00571ABA">
      <w:pPr>
        <w:rPr>
          <w:lang w:val="ru-RU"/>
        </w:rPr>
      </w:pPr>
    </w:p>
    <w:p w:rsidR="00571ABA" w:rsidRPr="00C64B83" w:rsidRDefault="00571ABA" w:rsidP="00D231F1">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СОГЛАСОВАНО                                                 </w:t>
      </w:r>
      <w:proofErr w:type="spellStart"/>
      <w:r w:rsidRPr="00C64B83">
        <w:rPr>
          <w:rFonts w:ascii="Times New Roman" w:hAnsi="Times New Roman" w:cs="Times New Roman"/>
          <w:sz w:val="28"/>
          <w:szCs w:val="28"/>
          <w:lang w:val="ru-RU"/>
        </w:rPr>
        <w:t>СОГЛАСОВАНО</w:t>
      </w:r>
      <w:proofErr w:type="spellEnd"/>
    </w:p>
    <w:p w:rsidR="00571ABA" w:rsidRPr="00C64B83" w:rsidRDefault="00571ABA" w:rsidP="00D231F1">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Протокол заседания                                               Заместитель директора по УВР</w:t>
      </w:r>
    </w:p>
    <w:p w:rsidR="00571ABA" w:rsidRPr="00C64B83" w:rsidRDefault="00571ABA" w:rsidP="00D231F1">
      <w:pPr>
        <w:spacing w:after="0"/>
        <w:rPr>
          <w:rFonts w:ascii="Times New Roman" w:hAnsi="Times New Roman" w:cs="Times New Roman"/>
          <w:sz w:val="28"/>
          <w:szCs w:val="28"/>
          <w:lang w:val="ru-RU"/>
        </w:rPr>
      </w:pPr>
      <w:r w:rsidRPr="00C64B83">
        <w:rPr>
          <w:rFonts w:ascii="Times New Roman" w:hAnsi="Times New Roman" w:cs="Times New Roman"/>
          <w:sz w:val="28"/>
          <w:szCs w:val="28"/>
          <w:lang w:val="ru-RU"/>
        </w:rPr>
        <w:t xml:space="preserve">методического совета                                            ______________ </w:t>
      </w:r>
      <w:proofErr w:type="spellStart"/>
      <w:r w:rsidRPr="00C64B83">
        <w:rPr>
          <w:rFonts w:ascii="Times New Roman" w:hAnsi="Times New Roman" w:cs="Times New Roman"/>
          <w:sz w:val="28"/>
          <w:szCs w:val="28"/>
          <w:lang w:val="ru-RU"/>
        </w:rPr>
        <w:t>С.В.Фролова</w:t>
      </w:r>
      <w:proofErr w:type="spellEnd"/>
    </w:p>
    <w:p w:rsidR="00571ABA" w:rsidRPr="00C64B83" w:rsidRDefault="00571ABA" w:rsidP="00D231F1">
      <w:pPr>
        <w:spacing w:after="0"/>
        <w:rPr>
          <w:rStyle w:val="11"/>
          <w:rFonts w:ascii="Times New Roman" w:hAnsi="Times New Roman" w:cs="Times New Roman"/>
          <w:sz w:val="28"/>
          <w:szCs w:val="28"/>
          <w:lang w:val="ru-RU"/>
        </w:rPr>
      </w:pPr>
      <w:r w:rsidRPr="00C64B83">
        <w:rPr>
          <w:rFonts w:ascii="Times New Roman" w:hAnsi="Times New Roman" w:cs="Times New Roman"/>
          <w:sz w:val="28"/>
          <w:szCs w:val="28"/>
          <w:lang w:val="ru-RU"/>
        </w:rPr>
        <w:t>МБОУ Кашарской СОШ                                                2025 года</w:t>
      </w:r>
    </w:p>
    <w:p w:rsidR="00571ABA" w:rsidRPr="00C64B83" w:rsidRDefault="00571ABA" w:rsidP="00D231F1">
      <w:pPr>
        <w:spacing w:after="0"/>
        <w:rPr>
          <w:rStyle w:val="11"/>
          <w:rFonts w:ascii="Times New Roman" w:hAnsi="Times New Roman" w:cs="Times New Roman"/>
          <w:sz w:val="28"/>
          <w:szCs w:val="28"/>
        </w:rPr>
      </w:pPr>
      <w:r w:rsidRPr="00C64B83">
        <w:rPr>
          <w:rStyle w:val="11"/>
          <w:rFonts w:ascii="Times New Roman" w:hAnsi="Times New Roman" w:cs="Times New Roman"/>
          <w:sz w:val="28"/>
          <w:szCs w:val="28"/>
        </w:rPr>
        <w:t xml:space="preserve">2025 </w:t>
      </w:r>
      <w:proofErr w:type="spellStart"/>
      <w:r w:rsidRPr="00C64B83">
        <w:rPr>
          <w:rStyle w:val="11"/>
          <w:rFonts w:ascii="Times New Roman" w:hAnsi="Times New Roman" w:cs="Times New Roman"/>
          <w:sz w:val="28"/>
          <w:szCs w:val="28"/>
        </w:rPr>
        <w:t>года</w:t>
      </w:r>
      <w:proofErr w:type="spellEnd"/>
      <w:r w:rsidRPr="00C64B83">
        <w:rPr>
          <w:rStyle w:val="11"/>
          <w:rFonts w:ascii="Times New Roman" w:hAnsi="Times New Roman" w:cs="Times New Roman"/>
          <w:sz w:val="28"/>
          <w:szCs w:val="28"/>
        </w:rPr>
        <w:t xml:space="preserve"> № </w:t>
      </w:r>
    </w:p>
    <w:p w:rsidR="00571ABA" w:rsidRPr="00C64B83" w:rsidRDefault="00571ABA" w:rsidP="00D231F1">
      <w:pPr>
        <w:spacing w:after="0"/>
        <w:rPr>
          <w:rFonts w:ascii="Times New Roman" w:hAnsi="Times New Roman" w:cs="Times New Roman"/>
          <w:sz w:val="28"/>
          <w:szCs w:val="28"/>
        </w:rPr>
      </w:pPr>
      <w:r w:rsidRPr="00C64B83">
        <w:rPr>
          <w:rStyle w:val="11"/>
          <w:rFonts w:ascii="Times New Roman" w:hAnsi="Times New Roman" w:cs="Times New Roman"/>
          <w:sz w:val="28"/>
          <w:szCs w:val="28"/>
        </w:rPr>
        <w:t xml:space="preserve">_______________   М.А. </w:t>
      </w:r>
      <w:proofErr w:type="spellStart"/>
      <w:r w:rsidRPr="00C64B83">
        <w:rPr>
          <w:rStyle w:val="11"/>
          <w:rFonts w:ascii="Times New Roman" w:hAnsi="Times New Roman" w:cs="Times New Roman"/>
          <w:sz w:val="28"/>
          <w:szCs w:val="28"/>
        </w:rPr>
        <w:t>Павлова</w:t>
      </w:r>
      <w:proofErr w:type="spellEnd"/>
    </w:p>
    <w:p w:rsidR="00571ABA" w:rsidRPr="00D231F1" w:rsidRDefault="00571ABA">
      <w:pPr>
        <w:rPr>
          <w:lang w:val="ru-RU"/>
        </w:rPr>
        <w:sectPr w:rsidR="00571ABA" w:rsidRPr="00D231F1">
          <w:pgSz w:w="16383" w:h="11906" w:orient="landscape"/>
          <w:pgMar w:top="1134" w:right="850" w:bottom="1134" w:left="1701" w:header="720" w:footer="720" w:gutter="0"/>
          <w:cols w:space="720"/>
        </w:sectPr>
      </w:pP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571ABA" w:rsidRPr="00E41A3B">
        <w:trPr>
          <w:trHeight w:val="144"/>
          <w:tblCellSpacing w:w="20" w:type="nil"/>
        </w:trPr>
        <w:tc>
          <w:tcPr>
            <w:tcW w:w="510"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816"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Наименование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разделов</w:t>
            </w:r>
            <w:proofErr w:type="spellEnd"/>
            <w:r w:rsidRPr="00E41A3B">
              <w:rPr>
                <w:rFonts w:ascii="Times New Roman" w:hAnsi="Times New Roman" w:cs="Times New Roman"/>
                <w:b/>
                <w:bCs/>
                <w:color w:val="000000"/>
                <w:sz w:val="24"/>
                <w:szCs w:val="24"/>
              </w:rPr>
              <w:t xml:space="preserve"> и </w:t>
            </w:r>
            <w:proofErr w:type="spellStart"/>
            <w:r w:rsidRPr="00E41A3B">
              <w:rPr>
                <w:rFonts w:ascii="Times New Roman" w:hAnsi="Times New Roman" w:cs="Times New Roman"/>
                <w:b/>
                <w:bCs/>
                <w:color w:val="000000"/>
                <w:sz w:val="24"/>
                <w:szCs w:val="24"/>
              </w:rPr>
              <w:t>тем</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программы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994"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71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805"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r>
      <w:tr w:rsidR="00571ABA" w:rsidRPr="00332E89">
        <w:trPr>
          <w:trHeight w:val="144"/>
          <w:tblCellSpacing w:w="20" w:type="nil"/>
        </w:trPr>
        <w:tc>
          <w:tcPr>
            <w:tcW w:w="0" w:type="auto"/>
            <w:gridSpan w:val="6"/>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b/>
                <w:bCs/>
                <w:color w:val="000000"/>
                <w:sz w:val="24"/>
                <w:szCs w:val="24"/>
                <w:lang w:val="ru-RU"/>
              </w:rPr>
              <w:t>Раздел 1.</w:t>
            </w:r>
            <w:r w:rsidRPr="00D231F1">
              <w:rPr>
                <w:rFonts w:ascii="Times New Roman" w:hAnsi="Times New Roman" w:cs="Times New Roman"/>
                <w:color w:val="000000"/>
                <w:sz w:val="24"/>
                <w:szCs w:val="24"/>
                <w:lang w:val="ru-RU"/>
              </w:rPr>
              <w:t xml:space="preserve"> </w:t>
            </w:r>
            <w:r w:rsidRPr="00D231F1">
              <w:rPr>
                <w:rFonts w:ascii="Times New Roman" w:hAnsi="Times New Roman" w:cs="Times New Roman"/>
                <w:b/>
                <w:bCs/>
                <w:color w:val="000000"/>
                <w:sz w:val="24"/>
                <w:szCs w:val="24"/>
                <w:lang w:val="ru-RU"/>
              </w:rPr>
              <w:t>Знания о физической культуре</w:t>
            </w: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Знания</w:t>
            </w:r>
            <w:proofErr w:type="spellEnd"/>
            <w:r w:rsidRPr="00E41A3B">
              <w:rPr>
                <w:rFonts w:ascii="Times New Roman" w:hAnsi="Times New Roman" w:cs="Times New Roman"/>
                <w:color w:val="000000"/>
                <w:sz w:val="24"/>
                <w:szCs w:val="24"/>
              </w:rPr>
              <w:t xml:space="preserve"> о </w:t>
            </w:r>
            <w:proofErr w:type="spellStart"/>
            <w:r w:rsidRPr="00E41A3B">
              <w:rPr>
                <w:rFonts w:ascii="Times New Roman" w:hAnsi="Times New Roman" w:cs="Times New Roman"/>
                <w:color w:val="000000"/>
                <w:sz w:val="24"/>
                <w:szCs w:val="24"/>
              </w:rPr>
              <w:t>физической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Способы</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самостоятельной</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деятельности</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Способы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самостоятельной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5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5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ФИЗИЧЕСКОЕ СОВЕРШЕНСТВОВАНИЕ</w:t>
            </w:r>
          </w:p>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1.</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Физкультурно-оздоровительная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Физкультурно-оздоровительная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Спортивно-оздоровительная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11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Спорт</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58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571ABA" w:rsidRPr="00E41A3B">
        <w:trPr>
          <w:trHeight w:val="144"/>
          <w:tblCellSpacing w:w="20" w:type="nil"/>
        </w:trPr>
        <w:tc>
          <w:tcPr>
            <w:tcW w:w="510"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816"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Наименование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разделов</w:t>
            </w:r>
            <w:proofErr w:type="spellEnd"/>
            <w:r w:rsidRPr="00E41A3B">
              <w:rPr>
                <w:rFonts w:ascii="Times New Roman" w:hAnsi="Times New Roman" w:cs="Times New Roman"/>
                <w:b/>
                <w:bCs/>
                <w:color w:val="000000"/>
                <w:sz w:val="24"/>
                <w:szCs w:val="24"/>
              </w:rPr>
              <w:t xml:space="preserve"> и </w:t>
            </w:r>
            <w:proofErr w:type="spellStart"/>
            <w:r w:rsidRPr="00E41A3B">
              <w:rPr>
                <w:rFonts w:ascii="Times New Roman" w:hAnsi="Times New Roman" w:cs="Times New Roman"/>
                <w:b/>
                <w:bCs/>
                <w:color w:val="000000"/>
                <w:sz w:val="24"/>
                <w:szCs w:val="24"/>
              </w:rPr>
              <w:t>тем</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программы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994"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71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805"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r>
      <w:tr w:rsidR="00571ABA" w:rsidRPr="00332E89">
        <w:trPr>
          <w:trHeight w:val="144"/>
          <w:tblCellSpacing w:w="20" w:type="nil"/>
        </w:trPr>
        <w:tc>
          <w:tcPr>
            <w:tcW w:w="0" w:type="auto"/>
            <w:gridSpan w:val="6"/>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b/>
                <w:bCs/>
                <w:color w:val="000000"/>
                <w:sz w:val="24"/>
                <w:szCs w:val="24"/>
                <w:lang w:val="ru-RU"/>
              </w:rPr>
              <w:t>Раздел 1.</w:t>
            </w:r>
            <w:r w:rsidRPr="00D231F1">
              <w:rPr>
                <w:rFonts w:ascii="Times New Roman" w:hAnsi="Times New Roman" w:cs="Times New Roman"/>
                <w:color w:val="000000"/>
                <w:sz w:val="24"/>
                <w:szCs w:val="24"/>
                <w:lang w:val="ru-RU"/>
              </w:rPr>
              <w:t xml:space="preserve"> </w:t>
            </w:r>
            <w:r w:rsidRPr="00D231F1">
              <w:rPr>
                <w:rFonts w:ascii="Times New Roman" w:hAnsi="Times New Roman" w:cs="Times New Roman"/>
                <w:b/>
                <w:bCs/>
                <w:color w:val="000000"/>
                <w:sz w:val="24"/>
                <w:szCs w:val="24"/>
                <w:lang w:val="ru-RU"/>
              </w:rPr>
              <w:t>Знания о физической культуре</w:t>
            </w: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Знания</w:t>
            </w:r>
            <w:proofErr w:type="spellEnd"/>
            <w:r w:rsidRPr="00E41A3B">
              <w:rPr>
                <w:rFonts w:ascii="Times New Roman" w:hAnsi="Times New Roman" w:cs="Times New Roman"/>
                <w:color w:val="000000"/>
                <w:sz w:val="24"/>
                <w:szCs w:val="24"/>
              </w:rPr>
              <w:t xml:space="preserve"> о </w:t>
            </w:r>
            <w:proofErr w:type="spellStart"/>
            <w:r w:rsidRPr="00E41A3B">
              <w:rPr>
                <w:rFonts w:ascii="Times New Roman" w:hAnsi="Times New Roman" w:cs="Times New Roman"/>
                <w:color w:val="000000"/>
                <w:sz w:val="24"/>
                <w:szCs w:val="24"/>
              </w:rPr>
              <w:t>физической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Способы</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самостоятельной</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деятельности</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Способы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самостоятельной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ФИЗИЧЕСКОЕ СОВЕРШЕНСТВОВАНИЕ</w:t>
            </w:r>
          </w:p>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1.</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Физкультурно-оздоровительная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Физкультурно-оздоровительная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Спортивно-оздоровительная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2.4</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2.8</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Спорт</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120"/>
        <w:gridCol w:w="4591"/>
        <w:gridCol w:w="1563"/>
        <w:gridCol w:w="1841"/>
        <w:gridCol w:w="1910"/>
        <w:gridCol w:w="2694"/>
      </w:tblGrid>
      <w:tr w:rsidR="00571ABA" w:rsidRPr="00E41A3B">
        <w:trPr>
          <w:trHeight w:val="144"/>
          <w:tblCellSpacing w:w="20" w:type="nil"/>
        </w:trPr>
        <w:tc>
          <w:tcPr>
            <w:tcW w:w="510"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816"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Наименование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разделов</w:t>
            </w:r>
            <w:proofErr w:type="spellEnd"/>
            <w:r w:rsidRPr="00E41A3B">
              <w:rPr>
                <w:rFonts w:ascii="Times New Roman" w:hAnsi="Times New Roman" w:cs="Times New Roman"/>
                <w:b/>
                <w:bCs/>
                <w:color w:val="000000"/>
                <w:sz w:val="24"/>
                <w:szCs w:val="24"/>
              </w:rPr>
              <w:t xml:space="preserve"> и </w:t>
            </w:r>
            <w:proofErr w:type="spellStart"/>
            <w:r w:rsidRPr="00E41A3B">
              <w:rPr>
                <w:rFonts w:ascii="Times New Roman" w:hAnsi="Times New Roman" w:cs="Times New Roman"/>
                <w:b/>
                <w:bCs/>
                <w:color w:val="000000"/>
                <w:sz w:val="24"/>
                <w:szCs w:val="24"/>
              </w:rPr>
              <w:t>тем</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программы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2694"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994"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71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805"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r>
      <w:tr w:rsidR="00571ABA" w:rsidRPr="00332E89">
        <w:trPr>
          <w:trHeight w:val="144"/>
          <w:tblCellSpacing w:w="20" w:type="nil"/>
        </w:trPr>
        <w:tc>
          <w:tcPr>
            <w:tcW w:w="0" w:type="auto"/>
            <w:gridSpan w:val="6"/>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b/>
                <w:bCs/>
                <w:color w:val="000000"/>
                <w:sz w:val="24"/>
                <w:szCs w:val="24"/>
                <w:lang w:val="ru-RU"/>
              </w:rPr>
              <w:t>Раздел 1.</w:t>
            </w:r>
            <w:r w:rsidRPr="00D231F1">
              <w:rPr>
                <w:rFonts w:ascii="Times New Roman" w:hAnsi="Times New Roman" w:cs="Times New Roman"/>
                <w:color w:val="000000"/>
                <w:sz w:val="24"/>
                <w:szCs w:val="24"/>
                <w:lang w:val="ru-RU"/>
              </w:rPr>
              <w:t xml:space="preserve"> </w:t>
            </w:r>
            <w:r w:rsidRPr="00D231F1">
              <w:rPr>
                <w:rFonts w:ascii="Times New Roman" w:hAnsi="Times New Roman" w:cs="Times New Roman"/>
                <w:b/>
                <w:bCs/>
                <w:color w:val="000000"/>
                <w:sz w:val="24"/>
                <w:szCs w:val="24"/>
                <w:lang w:val="ru-RU"/>
              </w:rPr>
              <w:t>Знания о физической культуре</w:t>
            </w: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Знания</w:t>
            </w:r>
            <w:proofErr w:type="spellEnd"/>
            <w:r w:rsidRPr="00E41A3B">
              <w:rPr>
                <w:rFonts w:ascii="Times New Roman" w:hAnsi="Times New Roman" w:cs="Times New Roman"/>
                <w:color w:val="000000"/>
                <w:sz w:val="24"/>
                <w:szCs w:val="24"/>
              </w:rPr>
              <w:t xml:space="preserve"> о </w:t>
            </w:r>
            <w:proofErr w:type="spellStart"/>
            <w:r w:rsidRPr="00E41A3B">
              <w:rPr>
                <w:rFonts w:ascii="Times New Roman" w:hAnsi="Times New Roman" w:cs="Times New Roman"/>
                <w:color w:val="000000"/>
                <w:sz w:val="24"/>
                <w:szCs w:val="24"/>
              </w:rPr>
              <w:t>физической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культуре</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2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Способы</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самостоятельной</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деятельности</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Способы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самостоятельной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деятельности</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4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4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ФИЗИЧЕСКОЕ СОВЕРШЕНСТВОВАНИЕ</w:t>
            </w:r>
          </w:p>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1.</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Физкультурно-оздоровительная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Физкультурно-оздоровительная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деятельность</w:t>
            </w:r>
            <w:proofErr w:type="spellEnd"/>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6"/>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Раздел</w:t>
            </w:r>
            <w:proofErr w:type="spellEnd"/>
            <w:r w:rsidRPr="00E41A3B">
              <w:rPr>
                <w:rFonts w:ascii="Times New Roman" w:hAnsi="Times New Roman" w:cs="Times New Roman"/>
                <w:b/>
                <w:bCs/>
                <w:color w:val="000000"/>
                <w:sz w:val="24"/>
                <w:szCs w:val="24"/>
              </w:rPr>
              <w:t xml:space="preserve"> 2.</w:t>
            </w:r>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b/>
                <w:bCs/>
                <w:color w:val="000000"/>
                <w:sz w:val="24"/>
                <w:szCs w:val="24"/>
              </w:rPr>
              <w:t>Спортивно-оздоровительная</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деятельность</w:t>
            </w:r>
            <w:proofErr w:type="spellEnd"/>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Гимнастика</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Лёгкая атлетика (модуль "Легкая атлетика")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Зимние виды спорта (модуль "Зимние виды спорта")</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10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2.4</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модуль</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w:t>
            </w:r>
          </w:p>
        </w:tc>
        <w:tc>
          <w:tcPr>
            <w:tcW w:w="99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Баскетбол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Волейбол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8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Спортивные игры. Футбол (модуль "Спортивные игры")</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51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Подготовка к выполнению нормативных требований комплекса ГТО (модуль "Спорт")</w:t>
            </w:r>
          </w:p>
        </w:tc>
        <w:tc>
          <w:tcPr>
            <w:tcW w:w="994"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3 </w:t>
            </w:r>
          </w:p>
        </w:tc>
        <w:tc>
          <w:tcPr>
            <w:tcW w:w="1719" w:type="dxa"/>
            <w:tcMar>
              <w:top w:w="50" w:type="dxa"/>
              <w:left w:w="100" w:type="dxa"/>
            </w:tcMar>
            <w:vAlign w:val="center"/>
          </w:tcPr>
          <w:p w:rsidR="00571ABA" w:rsidRPr="00E41A3B" w:rsidRDefault="00571ABA">
            <w:pPr>
              <w:spacing w:after="0"/>
              <w:ind w:left="135"/>
              <w:jc w:val="center"/>
            </w:pPr>
          </w:p>
        </w:tc>
        <w:tc>
          <w:tcPr>
            <w:tcW w:w="1805" w:type="dxa"/>
            <w:tcMar>
              <w:top w:w="50" w:type="dxa"/>
              <w:left w:w="100" w:type="dxa"/>
            </w:tcMar>
            <w:vAlign w:val="center"/>
          </w:tcPr>
          <w:p w:rsidR="00571ABA" w:rsidRPr="00E41A3B" w:rsidRDefault="00571ABA">
            <w:pPr>
              <w:spacing w:after="0"/>
              <w:ind w:left="135"/>
              <w:jc w:val="center"/>
            </w:pPr>
          </w:p>
        </w:tc>
        <w:tc>
          <w:tcPr>
            <w:tcW w:w="2694"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Итого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разделу</w:t>
            </w:r>
            <w:proofErr w:type="spellEnd"/>
          </w:p>
        </w:tc>
        <w:tc>
          <w:tcPr>
            <w:tcW w:w="156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61 </w:t>
            </w:r>
          </w:p>
        </w:tc>
        <w:tc>
          <w:tcPr>
            <w:tcW w:w="0" w:type="auto"/>
            <w:gridSpan w:val="3"/>
            <w:tcMar>
              <w:top w:w="50" w:type="dxa"/>
              <w:left w:w="100" w:type="dxa"/>
            </w:tcMar>
            <w:vAlign w:val="center"/>
          </w:tcPr>
          <w:p w:rsidR="00571ABA" w:rsidRPr="00E41A3B" w:rsidRDefault="00571ABA"/>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563"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71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805"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2694" w:type="dxa"/>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bookmarkStart w:id="21" w:name="block_65162170"/>
      <w:bookmarkEnd w:id="20"/>
      <w:r>
        <w:rPr>
          <w:rFonts w:ascii="Times New Roman" w:hAnsi="Times New Roman" w:cs="Times New Roman"/>
          <w:b/>
          <w:bCs/>
          <w:color w:val="000000"/>
          <w:sz w:val="28"/>
          <w:szCs w:val="28"/>
        </w:rPr>
        <w:lastRenderedPageBreak/>
        <w:t xml:space="preserve"> ПОУРОЧНОЕ ПЛАНИРОВАНИЕ </w:t>
      </w:r>
    </w:p>
    <w:p w:rsidR="00571ABA" w:rsidRDefault="00571ABA">
      <w:pPr>
        <w:spacing w:after="0"/>
        <w:ind w:left="120"/>
      </w:pPr>
      <w:r>
        <w:rPr>
          <w:rFonts w:ascii="Times New Roman" w:hAnsi="Times New Roman" w:cs="Times New Roman"/>
          <w:b/>
          <w:bCs/>
          <w:color w:val="000000"/>
          <w:sz w:val="28"/>
          <w:szCs w:val="28"/>
        </w:rPr>
        <w:t xml:space="preserve"> </w:t>
      </w:r>
      <w:proofErr w:type="gramStart"/>
      <w:r>
        <w:rPr>
          <w:rFonts w:ascii="Times New Roman" w:hAnsi="Times New Roman" w:cs="Times New Roman"/>
          <w:b/>
          <w:bCs/>
          <w:color w:val="000000"/>
          <w:sz w:val="28"/>
          <w:szCs w:val="28"/>
        </w:rPr>
        <w:t>5</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6"/>
        <w:gridCol w:w="4463"/>
        <w:gridCol w:w="1270"/>
        <w:gridCol w:w="1841"/>
        <w:gridCol w:w="1910"/>
        <w:gridCol w:w="1347"/>
        <w:gridCol w:w="2221"/>
      </w:tblGrid>
      <w:tr w:rsidR="00571ABA" w:rsidRPr="00E41A3B">
        <w:trPr>
          <w:trHeight w:val="144"/>
          <w:tblCellSpacing w:w="20" w:type="nil"/>
        </w:trPr>
        <w:tc>
          <w:tcPr>
            <w:tcW w:w="378"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3168"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Тема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урока</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1155"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Дата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изучения</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977"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830"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52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62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Физическая культура в основной школе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Физическая культура и здоровый образ жизни человека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Олимпийские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игры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древности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Режим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дня</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Наблюдение за физическим развитием, оценка состояния организма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Организация и проведение самостоятельных занятий</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Составление дневника по физической культуре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8</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утренней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зарядки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9</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Физкультурно-оздоровительные мероприятия в жизнедеятельности современного человека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развитие физических качеств и формирования гармоничного телосложения</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Кувырок вперёд и назад в группировке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12</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Кувырок</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назад</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группировке</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13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Кувырок назад из стойки на лопатках, кувырок вперёд ноги </w:t>
            </w:r>
            <w:proofErr w:type="spellStart"/>
            <w:r w:rsidRPr="00D231F1">
              <w:rPr>
                <w:rFonts w:ascii="Times New Roman" w:hAnsi="Times New Roman" w:cs="Times New Roman"/>
                <w:color w:val="000000"/>
                <w:sz w:val="24"/>
                <w:szCs w:val="24"/>
                <w:lang w:val="ru-RU"/>
              </w:rPr>
              <w:t>скрестно</w:t>
            </w:r>
            <w:proofErr w:type="spellEnd"/>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14</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Опорные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прыжки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15</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Опорные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прыжки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16</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низком гимнастическом бревне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17</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лестнице</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18</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скамейке</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19</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 см; сгибание и разгибание рук в упоре лежа на полу</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3168"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Бег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длинные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дистанции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1000 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3168"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Бег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короткие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дистанции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Правила и техника выполнения </w:t>
            </w:r>
            <w:r w:rsidRPr="00D231F1">
              <w:rPr>
                <w:rFonts w:ascii="Times New Roman" w:hAnsi="Times New Roman" w:cs="Times New Roman"/>
                <w:color w:val="000000"/>
                <w:sz w:val="24"/>
                <w:szCs w:val="24"/>
                <w:lang w:val="ru-RU"/>
              </w:rPr>
              <w:lastRenderedPageBreak/>
              <w:t>норматива комплекса ГТО: бег на 30 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Прыжок в длину с разбега способом «согнув ноги»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28</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Метание малого мяча в неподвижную мишень</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29</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Прыжок в высоту с прямого разбега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кросс на 2 км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Передвижение на лыжах попеременным </w:t>
            </w:r>
            <w:proofErr w:type="spellStart"/>
            <w:r w:rsidRPr="00D231F1">
              <w:rPr>
                <w:rFonts w:ascii="Times New Roman" w:hAnsi="Times New Roman" w:cs="Times New Roman"/>
                <w:color w:val="000000"/>
                <w:sz w:val="24"/>
                <w:szCs w:val="24"/>
                <w:lang w:val="ru-RU"/>
              </w:rPr>
              <w:t>двухшажным</w:t>
            </w:r>
            <w:proofErr w:type="spellEnd"/>
            <w:r w:rsidRPr="00D231F1">
              <w:rPr>
                <w:rFonts w:ascii="Times New Roman" w:hAnsi="Times New Roman" w:cs="Times New Roman"/>
                <w:color w:val="000000"/>
                <w:sz w:val="24"/>
                <w:szCs w:val="24"/>
                <w:lang w:val="ru-RU"/>
              </w:rPr>
              <w:t xml:space="preserve"> ходом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Передвижение на лыжах попеременным </w:t>
            </w:r>
            <w:proofErr w:type="spellStart"/>
            <w:r w:rsidRPr="00D231F1">
              <w:rPr>
                <w:rFonts w:ascii="Times New Roman" w:hAnsi="Times New Roman" w:cs="Times New Roman"/>
                <w:color w:val="000000"/>
                <w:sz w:val="24"/>
                <w:szCs w:val="24"/>
                <w:lang w:val="ru-RU"/>
              </w:rPr>
              <w:t>двухшажным</w:t>
            </w:r>
            <w:proofErr w:type="spellEnd"/>
            <w:r w:rsidRPr="00D231F1">
              <w:rPr>
                <w:rFonts w:ascii="Times New Roman" w:hAnsi="Times New Roman" w:cs="Times New Roman"/>
                <w:color w:val="000000"/>
                <w:sz w:val="24"/>
                <w:szCs w:val="24"/>
                <w:lang w:val="ru-RU"/>
              </w:rPr>
              <w:t xml:space="preserve"> ходом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Повороты на лыжах способом переступания</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36</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Подъём в горку на лыжах способом </w:t>
            </w:r>
            <w:r w:rsidRPr="00D231F1">
              <w:rPr>
                <w:rFonts w:ascii="Times New Roman" w:hAnsi="Times New Roman" w:cs="Times New Roman"/>
                <w:color w:val="000000"/>
                <w:sz w:val="24"/>
                <w:szCs w:val="24"/>
                <w:lang w:val="ru-RU"/>
              </w:rPr>
              <w:lastRenderedPageBreak/>
              <w:t>«лесенка»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37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Подъём в горку на лыжах способом «лесенка»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38</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39</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Спуск на лыжах с пологого склона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Преодоление небольших препятствий при спуске с пологого склона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лыжах 1 км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Техника ловли и передачи мяча на месте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Техника ловли и передачи мяча на месте и в движении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Ведение мяча стоя на месте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45</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Ведение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движении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46</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Ведение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движении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баскетбольного мяча в корзину двумя руками от груди с места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48</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Технические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действия</w:t>
            </w:r>
            <w:proofErr w:type="spellEnd"/>
            <w:r w:rsidRPr="00E41A3B">
              <w:rPr>
                <w:rFonts w:ascii="Times New Roman" w:hAnsi="Times New Roman" w:cs="Times New Roman"/>
                <w:color w:val="000000"/>
                <w:sz w:val="24"/>
                <w:szCs w:val="24"/>
              </w:rPr>
              <w:t xml:space="preserve"> с </w:t>
            </w:r>
            <w:proofErr w:type="spellStart"/>
            <w:r w:rsidRPr="00E41A3B">
              <w:rPr>
                <w:rFonts w:ascii="Times New Roman" w:hAnsi="Times New Roman" w:cs="Times New Roman"/>
                <w:color w:val="000000"/>
                <w:sz w:val="24"/>
                <w:szCs w:val="24"/>
              </w:rPr>
              <w:t>мячом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49</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Технические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действия</w:t>
            </w:r>
            <w:proofErr w:type="spellEnd"/>
            <w:r w:rsidRPr="00E41A3B">
              <w:rPr>
                <w:rFonts w:ascii="Times New Roman" w:hAnsi="Times New Roman" w:cs="Times New Roman"/>
                <w:color w:val="000000"/>
                <w:sz w:val="24"/>
                <w:szCs w:val="24"/>
              </w:rPr>
              <w:t xml:space="preserve"> с </w:t>
            </w:r>
            <w:proofErr w:type="spellStart"/>
            <w:r w:rsidRPr="00E41A3B">
              <w:rPr>
                <w:rFonts w:ascii="Times New Roman" w:hAnsi="Times New Roman" w:cs="Times New Roman"/>
                <w:color w:val="000000"/>
                <w:sz w:val="24"/>
                <w:szCs w:val="24"/>
              </w:rPr>
              <w:t>мячом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50</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Прямая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нижняя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подача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51</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Прямая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нижняя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подача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и передача мяча снизу</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55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и передача мяча сверху</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56</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Технические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действия</w:t>
            </w:r>
            <w:proofErr w:type="spellEnd"/>
            <w:r w:rsidRPr="00E41A3B">
              <w:rPr>
                <w:rFonts w:ascii="Times New Roman" w:hAnsi="Times New Roman" w:cs="Times New Roman"/>
                <w:color w:val="000000"/>
                <w:sz w:val="24"/>
                <w:szCs w:val="24"/>
              </w:rPr>
              <w:t xml:space="preserve"> с </w:t>
            </w:r>
            <w:proofErr w:type="spellStart"/>
            <w:r w:rsidRPr="00E41A3B">
              <w:rPr>
                <w:rFonts w:ascii="Times New Roman" w:hAnsi="Times New Roman" w:cs="Times New Roman"/>
                <w:color w:val="000000"/>
                <w:sz w:val="24"/>
                <w:szCs w:val="24"/>
              </w:rPr>
              <w:t>мячом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57</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Технические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действия</w:t>
            </w:r>
            <w:proofErr w:type="spellEnd"/>
            <w:r w:rsidRPr="00E41A3B">
              <w:rPr>
                <w:rFonts w:ascii="Times New Roman" w:hAnsi="Times New Roman" w:cs="Times New Roman"/>
                <w:color w:val="000000"/>
                <w:sz w:val="24"/>
                <w:szCs w:val="24"/>
              </w:rPr>
              <w:t xml:space="preserve"> с </w:t>
            </w:r>
            <w:proofErr w:type="spellStart"/>
            <w:r w:rsidRPr="00E41A3B">
              <w:rPr>
                <w:rFonts w:ascii="Times New Roman" w:hAnsi="Times New Roman" w:cs="Times New Roman"/>
                <w:color w:val="000000"/>
                <w:sz w:val="24"/>
                <w:szCs w:val="24"/>
              </w:rPr>
              <w:t>мячом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58</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Удар по мячу внутренней стороной стопы</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59</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Остановка катящегося мяча внутренней стороной стопы</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Ведение футбольного мяча «по прямой»</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Ведение футбольного мяча «по кругу»</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64</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Ведение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футбольного</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змейкой</w:t>
            </w:r>
            <w:proofErr w:type="spellEnd"/>
            <w:r w:rsidRPr="00E41A3B">
              <w:rPr>
                <w:rFonts w:ascii="Times New Roman" w:hAnsi="Times New Roman" w:cs="Times New Roman"/>
                <w:color w:val="000000"/>
                <w:sz w:val="24"/>
                <w:szCs w:val="24"/>
              </w:rPr>
              <w:t>»</w:t>
            </w:r>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65</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Обводка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мячом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ориентиров</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66</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История ВФСК ГТО и ГТО в наши дни. Правила выполнения спортивных нормативов 3 ступени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Летний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68</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Зимний фестиваль ГТО (сдача норм ГТО с соблюдением правил и техники выполнения испытаний (тестов) 3 ступени)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6</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3"/>
        <w:gridCol w:w="3817"/>
        <w:gridCol w:w="1215"/>
        <w:gridCol w:w="1841"/>
        <w:gridCol w:w="1910"/>
        <w:gridCol w:w="1423"/>
        <w:gridCol w:w="2849"/>
      </w:tblGrid>
      <w:tr w:rsidR="00571ABA" w:rsidRPr="00E41A3B">
        <w:trPr>
          <w:trHeight w:val="144"/>
          <w:tblCellSpacing w:w="20" w:type="nil"/>
        </w:trPr>
        <w:tc>
          <w:tcPr>
            <w:tcW w:w="390"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816"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Тема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урока</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1271"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Дата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изучения</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2002"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85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554"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65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Возрождение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Олимпийских</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игр</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03.09.2025 </w:t>
            </w:r>
          </w:p>
        </w:tc>
        <w:tc>
          <w:tcPr>
            <w:tcW w:w="2002" w:type="dxa"/>
            <w:tcMar>
              <w:top w:w="50" w:type="dxa"/>
              <w:left w:w="100" w:type="dxa"/>
            </w:tcMar>
            <w:vAlign w:val="center"/>
          </w:tcPr>
          <w:p w:rsidR="00571ABA" w:rsidRPr="00D231F1" w:rsidRDefault="00667FCD">
            <w:pPr>
              <w:spacing w:after="0"/>
              <w:ind w:left="135"/>
              <w:rPr>
                <w:lang w:val="ru-RU"/>
              </w:rPr>
            </w:pPr>
            <w:hyperlink r:id="rId13">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Старт с опорой на одну руку с последующим ускорением</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05.09.2025 </w:t>
            </w:r>
          </w:p>
        </w:tc>
        <w:tc>
          <w:tcPr>
            <w:tcW w:w="2002" w:type="dxa"/>
            <w:tcMar>
              <w:top w:w="50" w:type="dxa"/>
              <w:left w:w="100" w:type="dxa"/>
            </w:tcMar>
            <w:vAlign w:val="center"/>
          </w:tcPr>
          <w:p w:rsidR="00571ABA" w:rsidRPr="00D231F1" w:rsidRDefault="00667FCD">
            <w:pPr>
              <w:spacing w:after="0"/>
              <w:ind w:left="135"/>
              <w:rPr>
                <w:lang w:val="ru-RU"/>
              </w:rPr>
            </w:pPr>
            <w:hyperlink r:id="rId1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Старт с опорой на одну руку с последующим ускорением</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10.09.2025 </w:t>
            </w:r>
          </w:p>
        </w:tc>
        <w:tc>
          <w:tcPr>
            <w:tcW w:w="2002" w:type="dxa"/>
            <w:tcMar>
              <w:top w:w="50" w:type="dxa"/>
              <w:left w:w="100" w:type="dxa"/>
            </w:tcMar>
            <w:vAlign w:val="center"/>
          </w:tcPr>
          <w:p w:rsidR="00571ABA" w:rsidRPr="00D231F1" w:rsidRDefault="00667FCD">
            <w:pPr>
              <w:spacing w:after="0"/>
              <w:ind w:left="135"/>
              <w:rPr>
                <w:lang w:val="ru-RU"/>
              </w:rPr>
            </w:pPr>
            <w:hyperlink r:id="rId1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Спринтерский</w:t>
            </w:r>
            <w:proofErr w:type="spellEnd"/>
            <w:r w:rsidRPr="00E41A3B">
              <w:rPr>
                <w:rFonts w:ascii="Times New Roman" w:hAnsi="Times New Roman" w:cs="Times New Roman"/>
                <w:color w:val="000000"/>
                <w:sz w:val="24"/>
                <w:szCs w:val="24"/>
              </w:rPr>
              <w:t xml:space="preserve"> бег</w:t>
            </w:r>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12.09.2025 </w:t>
            </w:r>
          </w:p>
        </w:tc>
        <w:tc>
          <w:tcPr>
            <w:tcW w:w="2002" w:type="dxa"/>
            <w:tcMar>
              <w:top w:w="50" w:type="dxa"/>
              <w:left w:w="100" w:type="dxa"/>
            </w:tcMar>
            <w:vAlign w:val="center"/>
          </w:tcPr>
          <w:p w:rsidR="00571ABA" w:rsidRPr="00D231F1" w:rsidRDefault="00667FCD">
            <w:pPr>
              <w:spacing w:after="0"/>
              <w:ind w:left="135"/>
              <w:rPr>
                <w:lang w:val="ru-RU"/>
              </w:rPr>
            </w:pPr>
            <w:hyperlink r:id="rId1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Спринтерский</w:t>
            </w:r>
            <w:proofErr w:type="spellEnd"/>
            <w:r w:rsidRPr="00E41A3B">
              <w:rPr>
                <w:rFonts w:ascii="Times New Roman" w:hAnsi="Times New Roman" w:cs="Times New Roman"/>
                <w:color w:val="000000"/>
                <w:sz w:val="24"/>
                <w:szCs w:val="24"/>
              </w:rPr>
              <w:t xml:space="preserve"> бег</w:t>
            </w:r>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17.09.2025 </w:t>
            </w:r>
          </w:p>
        </w:tc>
        <w:tc>
          <w:tcPr>
            <w:tcW w:w="2002" w:type="dxa"/>
            <w:tcMar>
              <w:top w:w="50" w:type="dxa"/>
              <w:left w:w="100" w:type="dxa"/>
            </w:tcMar>
            <w:vAlign w:val="center"/>
          </w:tcPr>
          <w:p w:rsidR="00571ABA" w:rsidRPr="00D231F1" w:rsidRDefault="00667FCD">
            <w:pPr>
              <w:spacing w:after="0"/>
              <w:ind w:left="135"/>
              <w:rPr>
                <w:lang w:val="ru-RU"/>
              </w:rPr>
            </w:pPr>
            <w:hyperlink r:id="rId1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Символика и ритуалы Олимпийских игр</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19.09.2025 </w:t>
            </w:r>
          </w:p>
        </w:tc>
        <w:tc>
          <w:tcPr>
            <w:tcW w:w="2002" w:type="dxa"/>
            <w:tcMar>
              <w:top w:w="50" w:type="dxa"/>
              <w:left w:w="100" w:type="dxa"/>
            </w:tcMar>
            <w:vAlign w:val="center"/>
          </w:tcPr>
          <w:p w:rsidR="00571ABA" w:rsidRPr="00D231F1" w:rsidRDefault="00667FCD">
            <w:pPr>
              <w:spacing w:after="0"/>
              <w:ind w:left="135"/>
              <w:rPr>
                <w:lang w:val="ru-RU"/>
              </w:rPr>
            </w:pPr>
            <w:hyperlink r:id="rId1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7</w:t>
            </w:r>
          </w:p>
        </w:tc>
        <w:tc>
          <w:tcPr>
            <w:tcW w:w="2816"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Гладкий равномерный бег</w:t>
            </w:r>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24.09.2025 </w:t>
            </w:r>
          </w:p>
        </w:tc>
        <w:tc>
          <w:tcPr>
            <w:tcW w:w="2002" w:type="dxa"/>
            <w:tcMar>
              <w:top w:w="50" w:type="dxa"/>
              <w:left w:w="100" w:type="dxa"/>
            </w:tcMar>
            <w:vAlign w:val="center"/>
          </w:tcPr>
          <w:p w:rsidR="00571ABA" w:rsidRPr="00D231F1" w:rsidRDefault="00667FCD">
            <w:pPr>
              <w:spacing w:after="0"/>
              <w:ind w:left="135"/>
              <w:rPr>
                <w:lang w:val="ru-RU"/>
              </w:rPr>
            </w:pPr>
            <w:hyperlink r:id="rId1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8</w:t>
            </w:r>
          </w:p>
        </w:tc>
        <w:tc>
          <w:tcPr>
            <w:tcW w:w="2816"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Гладкий равномерный бег</w:t>
            </w:r>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26.09.2025 </w:t>
            </w:r>
          </w:p>
        </w:tc>
        <w:tc>
          <w:tcPr>
            <w:tcW w:w="2002" w:type="dxa"/>
            <w:tcMar>
              <w:top w:w="50" w:type="dxa"/>
              <w:left w:w="100" w:type="dxa"/>
            </w:tcMar>
            <w:vAlign w:val="center"/>
          </w:tcPr>
          <w:p w:rsidR="00571ABA" w:rsidRPr="00D231F1" w:rsidRDefault="00667FCD">
            <w:pPr>
              <w:spacing w:after="0"/>
              <w:ind w:left="135"/>
              <w:rPr>
                <w:lang w:val="ru-RU"/>
              </w:rPr>
            </w:pPr>
            <w:hyperlink r:id="rId20">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01.10.2025 </w:t>
            </w:r>
          </w:p>
        </w:tc>
        <w:tc>
          <w:tcPr>
            <w:tcW w:w="2002" w:type="dxa"/>
            <w:tcMar>
              <w:top w:w="50" w:type="dxa"/>
              <w:left w:w="100" w:type="dxa"/>
            </w:tcMar>
            <w:vAlign w:val="center"/>
          </w:tcPr>
          <w:p w:rsidR="00571ABA" w:rsidRPr="00D231F1" w:rsidRDefault="00667FCD">
            <w:pPr>
              <w:spacing w:after="0"/>
              <w:ind w:left="135"/>
              <w:rPr>
                <w:lang w:val="ru-RU"/>
              </w:rPr>
            </w:pPr>
            <w:hyperlink r:id="rId21">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10</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Составление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дневника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физической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культуры</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03.10.2025 </w:t>
            </w:r>
          </w:p>
        </w:tc>
        <w:tc>
          <w:tcPr>
            <w:tcW w:w="2002" w:type="dxa"/>
            <w:tcMar>
              <w:top w:w="50" w:type="dxa"/>
              <w:left w:w="100" w:type="dxa"/>
            </w:tcMar>
            <w:vAlign w:val="center"/>
          </w:tcPr>
          <w:p w:rsidR="00571ABA" w:rsidRPr="00D231F1" w:rsidRDefault="00667FCD">
            <w:pPr>
              <w:spacing w:after="0"/>
              <w:ind w:left="135"/>
              <w:rPr>
                <w:lang w:val="ru-RU"/>
              </w:rPr>
            </w:pPr>
            <w:hyperlink r:id="rId22">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11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бег на 1000 м и 1500 м</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08.10.2025 </w:t>
            </w:r>
          </w:p>
        </w:tc>
        <w:tc>
          <w:tcPr>
            <w:tcW w:w="2002" w:type="dxa"/>
            <w:tcMar>
              <w:top w:w="50" w:type="dxa"/>
              <w:left w:w="100" w:type="dxa"/>
            </w:tcMar>
            <w:vAlign w:val="center"/>
          </w:tcPr>
          <w:p w:rsidR="00571ABA" w:rsidRPr="00D231F1" w:rsidRDefault="00667FCD">
            <w:pPr>
              <w:spacing w:after="0"/>
              <w:ind w:left="135"/>
              <w:rPr>
                <w:lang w:val="ru-RU"/>
              </w:rPr>
            </w:pPr>
            <w:hyperlink r:id="rId23">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Метание малого мяча по движущейся мишени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10.10.2025 </w:t>
            </w:r>
          </w:p>
        </w:tc>
        <w:tc>
          <w:tcPr>
            <w:tcW w:w="2002" w:type="dxa"/>
            <w:tcMar>
              <w:top w:w="50" w:type="dxa"/>
              <w:left w:w="100" w:type="dxa"/>
            </w:tcMar>
            <w:vAlign w:val="center"/>
          </w:tcPr>
          <w:p w:rsidR="00571ABA" w:rsidRPr="00D231F1" w:rsidRDefault="00667FCD">
            <w:pPr>
              <w:spacing w:after="0"/>
              <w:ind w:left="135"/>
              <w:rPr>
                <w:lang w:val="ru-RU"/>
              </w:rPr>
            </w:pPr>
            <w:hyperlink r:id="rId2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13</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Физическая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подготовка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человека</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15.10.2025 </w:t>
            </w:r>
          </w:p>
        </w:tc>
        <w:tc>
          <w:tcPr>
            <w:tcW w:w="2002" w:type="dxa"/>
            <w:tcMar>
              <w:top w:w="50" w:type="dxa"/>
              <w:left w:w="100" w:type="dxa"/>
            </w:tcMar>
            <w:vAlign w:val="center"/>
          </w:tcPr>
          <w:p w:rsidR="00571ABA" w:rsidRPr="00D231F1" w:rsidRDefault="00667FCD">
            <w:pPr>
              <w:spacing w:after="0"/>
              <w:ind w:left="135"/>
              <w:rPr>
                <w:lang w:val="ru-RU"/>
              </w:rPr>
            </w:pPr>
            <w:hyperlink r:id="rId2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17.10.2025 </w:t>
            </w:r>
          </w:p>
        </w:tc>
        <w:tc>
          <w:tcPr>
            <w:tcW w:w="2002" w:type="dxa"/>
            <w:tcMar>
              <w:top w:w="50" w:type="dxa"/>
              <w:left w:w="100" w:type="dxa"/>
            </w:tcMar>
            <w:vAlign w:val="center"/>
          </w:tcPr>
          <w:p w:rsidR="00571ABA" w:rsidRPr="00D231F1" w:rsidRDefault="00667FCD">
            <w:pPr>
              <w:spacing w:after="0"/>
              <w:ind w:left="135"/>
              <w:rPr>
                <w:lang w:val="ru-RU"/>
              </w:rPr>
            </w:pPr>
            <w:hyperlink r:id="rId2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Прыжковые упражнения: прыжок в высоту с разбега способом «перешагивание»</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22.10.2025 </w:t>
            </w:r>
          </w:p>
        </w:tc>
        <w:tc>
          <w:tcPr>
            <w:tcW w:w="2002" w:type="dxa"/>
            <w:tcMar>
              <w:top w:w="50" w:type="dxa"/>
              <w:left w:w="100" w:type="dxa"/>
            </w:tcMar>
            <w:vAlign w:val="center"/>
          </w:tcPr>
          <w:p w:rsidR="00571ABA" w:rsidRPr="00D231F1" w:rsidRDefault="00667FCD">
            <w:pPr>
              <w:spacing w:after="0"/>
              <w:ind w:left="135"/>
              <w:rPr>
                <w:lang w:val="ru-RU"/>
              </w:rPr>
            </w:pPr>
            <w:hyperlink r:id="rId2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Составление плана самостоятельных занятий физической подготовкой</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24.10.2025 </w:t>
            </w:r>
          </w:p>
        </w:tc>
        <w:tc>
          <w:tcPr>
            <w:tcW w:w="2002" w:type="dxa"/>
            <w:tcMar>
              <w:top w:w="50" w:type="dxa"/>
              <w:left w:w="100" w:type="dxa"/>
            </w:tcMar>
            <w:vAlign w:val="center"/>
          </w:tcPr>
          <w:p w:rsidR="00571ABA" w:rsidRPr="00D231F1" w:rsidRDefault="00667FCD">
            <w:pPr>
              <w:spacing w:after="0"/>
              <w:ind w:left="135"/>
              <w:rPr>
                <w:lang w:val="ru-RU"/>
              </w:rPr>
            </w:pPr>
            <w:hyperlink r:id="rId2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17</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для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коррекции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телосложения</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05.11.2025 </w:t>
            </w:r>
          </w:p>
        </w:tc>
        <w:tc>
          <w:tcPr>
            <w:tcW w:w="2002" w:type="dxa"/>
            <w:tcMar>
              <w:top w:w="50" w:type="dxa"/>
              <w:left w:w="100" w:type="dxa"/>
            </w:tcMar>
            <w:vAlign w:val="center"/>
          </w:tcPr>
          <w:p w:rsidR="00571ABA" w:rsidRPr="00D231F1" w:rsidRDefault="00667FCD">
            <w:pPr>
              <w:spacing w:after="0"/>
              <w:ind w:left="135"/>
              <w:rPr>
                <w:lang w:val="ru-RU"/>
              </w:rPr>
            </w:pPr>
            <w:hyperlink r:id="rId2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18</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Акробатические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комбинации</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07.11.2025 </w:t>
            </w:r>
          </w:p>
        </w:tc>
        <w:tc>
          <w:tcPr>
            <w:tcW w:w="2002" w:type="dxa"/>
            <w:tcMar>
              <w:top w:w="50" w:type="dxa"/>
              <w:left w:w="100" w:type="dxa"/>
            </w:tcMar>
            <w:vAlign w:val="center"/>
          </w:tcPr>
          <w:p w:rsidR="00571ABA" w:rsidRPr="00D231F1" w:rsidRDefault="00667FCD">
            <w:pPr>
              <w:spacing w:after="0"/>
              <w:ind w:left="135"/>
              <w:rPr>
                <w:lang w:val="ru-RU"/>
              </w:rPr>
            </w:pPr>
            <w:hyperlink r:id="rId30">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19</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Акробатические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комбинации</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12.11.2025 </w:t>
            </w:r>
          </w:p>
        </w:tc>
        <w:tc>
          <w:tcPr>
            <w:tcW w:w="2002" w:type="dxa"/>
            <w:tcMar>
              <w:top w:w="50" w:type="dxa"/>
              <w:left w:w="100" w:type="dxa"/>
            </w:tcMar>
            <w:vAlign w:val="center"/>
          </w:tcPr>
          <w:p w:rsidR="00571ABA" w:rsidRPr="00D231F1" w:rsidRDefault="00667FCD">
            <w:pPr>
              <w:spacing w:after="0"/>
              <w:ind w:left="135"/>
              <w:rPr>
                <w:lang w:val="ru-RU"/>
              </w:rPr>
            </w:pPr>
            <w:hyperlink r:id="rId31">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20</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Акробатические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комбинации</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14.11.2025 </w:t>
            </w:r>
          </w:p>
        </w:tc>
        <w:tc>
          <w:tcPr>
            <w:tcW w:w="2002" w:type="dxa"/>
            <w:tcMar>
              <w:top w:w="50" w:type="dxa"/>
              <w:left w:w="100" w:type="dxa"/>
            </w:tcMar>
            <w:vAlign w:val="center"/>
          </w:tcPr>
          <w:p w:rsidR="00571ABA" w:rsidRPr="00D231F1" w:rsidRDefault="00667FCD">
            <w:pPr>
              <w:spacing w:after="0"/>
              <w:ind w:left="135"/>
              <w:rPr>
                <w:lang w:val="ru-RU"/>
              </w:rPr>
            </w:pPr>
            <w:hyperlink r:id="rId32">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Опорные прыжки через гимнастического козла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19.11.2025 </w:t>
            </w:r>
          </w:p>
        </w:tc>
        <w:tc>
          <w:tcPr>
            <w:tcW w:w="2002" w:type="dxa"/>
            <w:tcMar>
              <w:top w:w="50" w:type="dxa"/>
              <w:left w:w="100" w:type="dxa"/>
            </w:tcMar>
            <w:vAlign w:val="center"/>
          </w:tcPr>
          <w:p w:rsidR="00571ABA" w:rsidRPr="00D231F1" w:rsidRDefault="00667FCD">
            <w:pPr>
              <w:spacing w:after="0"/>
              <w:ind w:left="135"/>
              <w:rPr>
                <w:lang w:val="ru-RU"/>
              </w:rPr>
            </w:pPr>
            <w:hyperlink r:id="rId33">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Опорные прыжки через </w:t>
            </w:r>
            <w:r w:rsidRPr="00D231F1">
              <w:rPr>
                <w:rFonts w:ascii="Times New Roman" w:hAnsi="Times New Roman" w:cs="Times New Roman"/>
                <w:color w:val="000000"/>
                <w:sz w:val="24"/>
                <w:szCs w:val="24"/>
                <w:lang w:val="ru-RU"/>
              </w:rPr>
              <w:lastRenderedPageBreak/>
              <w:t>гимнастического козла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w:t>
            </w:r>
            <w:r w:rsidRPr="00E41A3B">
              <w:rPr>
                <w:rFonts w:ascii="Times New Roman" w:hAnsi="Times New Roman" w:cs="Times New Roman"/>
                <w:color w:val="000000"/>
                <w:sz w:val="24"/>
                <w:szCs w:val="24"/>
              </w:rPr>
              <w:lastRenderedPageBreak/>
              <w:t xml:space="preserve">21.11.2025 </w:t>
            </w:r>
          </w:p>
        </w:tc>
        <w:tc>
          <w:tcPr>
            <w:tcW w:w="2002" w:type="dxa"/>
            <w:tcMar>
              <w:top w:w="50" w:type="dxa"/>
              <w:left w:w="100" w:type="dxa"/>
            </w:tcMar>
            <w:vAlign w:val="center"/>
          </w:tcPr>
          <w:p w:rsidR="00571ABA" w:rsidRPr="00D231F1" w:rsidRDefault="00667FCD">
            <w:pPr>
              <w:spacing w:after="0"/>
              <w:ind w:left="135"/>
              <w:rPr>
                <w:lang w:val="ru-RU"/>
              </w:rPr>
            </w:pPr>
            <w:hyperlink r:id="rId3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w:t>
            </w:r>
            <w:r w:rsidR="00571ABA" w:rsidRPr="00D231F1">
              <w:rPr>
                <w:rFonts w:ascii="Times New Roman" w:hAnsi="Times New Roman" w:cs="Times New Roman"/>
                <w:color w:val="000000"/>
                <w:sz w:val="24"/>
                <w:szCs w:val="24"/>
                <w:lang w:val="ru-RU"/>
              </w:rPr>
              <w:lastRenderedPageBreak/>
              <w:t>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Опорные прыжки через гимнастического козла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26.11.2025 </w:t>
            </w:r>
          </w:p>
        </w:tc>
        <w:tc>
          <w:tcPr>
            <w:tcW w:w="2002" w:type="dxa"/>
            <w:tcMar>
              <w:top w:w="50" w:type="dxa"/>
              <w:left w:w="100" w:type="dxa"/>
            </w:tcMar>
            <w:vAlign w:val="center"/>
          </w:tcPr>
          <w:p w:rsidR="00571ABA" w:rsidRPr="00D231F1" w:rsidRDefault="00667FCD">
            <w:pPr>
              <w:spacing w:after="0"/>
              <w:ind w:left="135"/>
              <w:rPr>
                <w:lang w:val="ru-RU"/>
              </w:rPr>
            </w:pPr>
            <w:hyperlink r:id="rId3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низком гимнастическом бревне</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28.11.2025 </w:t>
            </w:r>
          </w:p>
        </w:tc>
        <w:tc>
          <w:tcPr>
            <w:tcW w:w="2002" w:type="dxa"/>
            <w:tcMar>
              <w:top w:w="50" w:type="dxa"/>
              <w:left w:w="100" w:type="dxa"/>
            </w:tcMar>
            <w:vAlign w:val="center"/>
          </w:tcPr>
          <w:p w:rsidR="00571ABA" w:rsidRPr="00D231F1" w:rsidRDefault="00667FCD">
            <w:pPr>
              <w:spacing w:after="0"/>
              <w:ind w:left="135"/>
              <w:rPr>
                <w:lang w:val="ru-RU"/>
              </w:rPr>
            </w:pPr>
            <w:hyperlink r:id="rId3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невысокой гимнастической перекладине</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03.12.2025 </w:t>
            </w:r>
          </w:p>
        </w:tc>
        <w:tc>
          <w:tcPr>
            <w:tcW w:w="2002" w:type="dxa"/>
            <w:tcMar>
              <w:top w:w="50" w:type="dxa"/>
              <w:left w:w="100" w:type="dxa"/>
            </w:tcMar>
            <w:vAlign w:val="center"/>
          </w:tcPr>
          <w:p w:rsidR="00571ABA" w:rsidRPr="00D231F1" w:rsidRDefault="00667FCD">
            <w:pPr>
              <w:spacing w:after="0"/>
              <w:ind w:left="135"/>
              <w:rPr>
                <w:lang w:val="ru-RU"/>
              </w:rPr>
            </w:pPr>
            <w:hyperlink r:id="rId3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невысокой гимнастической перекладине</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05.12.2025 </w:t>
            </w:r>
          </w:p>
        </w:tc>
        <w:tc>
          <w:tcPr>
            <w:tcW w:w="2002" w:type="dxa"/>
            <w:tcMar>
              <w:top w:w="50" w:type="dxa"/>
              <w:left w:w="100" w:type="dxa"/>
            </w:tcMar>
            <w:vAlign w:val="center"/>
          </w:tcPr>
          <w:p w:rsidR="00571ABA" w:rsidRPr="00D231F1" w:rsidRDefault="00667FCD">
            <w:pPr>
              <w:spacing w:after="0"/>
              <w:ind w:left="135"/>
              <w:rPr>
                <w:lang w:val="ru-RU"/>
              </w:rPr>
            </w:pPr>
            <w:hyperlink r:id="rId3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Основные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показатели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физической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нагрузки</w:t>
            </w:r>
            <w:proofErr w:type="spellEnd"/>
            <w:r w:rsidRPr="00E41A3B">
              <w:rPr>
                <w:rFonts w:ascii="Times New Roman" w:hAnsi="Times New Roman" w:cs="Times New Roman"/>
                <w:color w:val="000000"/>
                <w:sz w:val="24"/>
                <w:szCs w:val="24"/>
              </w:rPr>
              <w:t>.</w:t>
            </w:r>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10.12.2025 </w:t>
            </w:r>
          </w:p>
        </w:tc>
        <w:tc>
          <w:tcPr>
            <w:tcW w:w="2002" w:type="dxa"/>
            <w:tcMar>
              <w:top w:w="50" w:type="dxa"/>
              <w:left w:w="100" w:type="dxa"/>
            </w:tcMar>
            <w:vAlign w:val="center"/>
          </w:tcPr>
          <w:p w:rsidR="00571ABA" w:rsidRPr="00D231F1" w:rsidRDefault="00667FCD">
            <w:pPr>
              <w:spacing w:after="0"/>
              <w:ind w:left="135"/>
              <w:rPr>
                <w:lang w:val="ru-RU"/>
              </w:rPr>
            </w:pPr>
            <w:hyperlink r:id="rId3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28</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ритмической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гимнастики</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12.12.2025 </w:t>
            </w:r>
          </w:p>
        </w:tc>
        <w:tc>
          <w:tcPr>
            <w:tcW w:w="2002" w:type="dxa"/>
            <w:tcMar>
              <w:top w:w="50" w:type="dxa"/>
              <w:left w:w="100" w:type="dxa"/>
            </w:tcMar>
            <w:vAlign w:val="center"/>
          </w:tcPr>
          <w:p w:rsidR="00571ABA" w:rsidRPr="00D231F1" w:rsidRDefault="00667FCD">
            <w:pPr>
              <w:spacing w:after="0"/>
              <w:ind w:left="135"/>
              <w:rPr>
                <w:lang w:val="ru-RU"/>
              </w:rPr>
            </w:pPr>
            <w:hyperlink r:id="rId40">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Лазание по канату в три приема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17.12.2025 </w:t>
            </w:r>
          </w:p>
        </w:tc>
        <w:tc>
          <w:tcPr>
            <w:tcW w:w="2002" w:type="dxa"/>
            <w:tcMar>
              <w:top w:w="50" w:type="dxa"/>
              <w:left w:w="100" w:type="dxa"/>
            </w:tcMar>
            <w:vAlign w:val="center"/>
          </w:tcPr>
          <w:p w:rsidR="00571ABA" w:rsidRPr="00D231F1" w:rsidRDefault="00667FCD">
            <w:pPr>
              <w:spacing w:after="0"/>
              <w:ind w:left="135"/>
              <w:rPr>
                <w:lang w:val="ru-RU"/>
              </w:rPr>
            </w:pPr>
            <w:hyperlink r:id="rId41">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19.12.2025 </w:t>
            </w:r>
          </w:p>
        </w:tc>
        <w:tc>
          <w:tcPr>
            <w:tcW w:w="2002" w:type="dxa"/>
            <w:tcMar>
              <w:top w:w="50" w:type="dxa"/>
              <w:left w:w="100" w:type="dxa"/>
            </w:tcMar>
            <w:vAlign w:val="center"/>
          </w:tcPr>
          <w:p w:rsidR="00571ABA" w:rsidRPr="00D231F1" w:rsidRDefault="00667FCD">
            <w:pPr>
              <w:spacing w:after="0"/>
              <w:ind w:left="135"/>
              <w:rPr>
                <w:lang w:val="ru-RU"/>
              </w:rPr>
            </w:pPr>
            <w:hyperlink r:id="rId42">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24.12.2025 </w:t>
            </w:r>
          </w:p>
        </w:tc>
        <w:tc>
          <w:tcPr>
            <w:tcW w:w="2002" w:type="dxa"/>
            <w:tcMar>
              <w:top w:w="50" w:type="dxa"/>
              <w:left w:w="100" w:type="dxa"/>
            </w:tcMar>
            <w:vAlign w:val="center"/>
          </w:tcPr>
          <w:p w:rsidR="00571ABA" w:rsidRPr="00D231F1" w:rsidRDefault="00667FCD">
            <w:pPr>
              <w:spacing w:after="0"/>
              <w:ind w:left="135"/>
              <w:rPr>
                <w:lang w:val="ru-RU"/>
              </w:rPr>
            </w:pPr>
            <w:hyperlink r:id="rId43">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Правила и техника выполнения </w:t>
            </w:r>
            <w:r w:rsidRPr="00D231F1">
              <w:rPr>
                <w:rFonts w:ascii="Times New Roman" w:hAnsi="Times New Roman" w:cs="Times New Roman"/>
                <w:color w:val="000000"/>
                <w:sz w:val="24"/>
                <w:szCs w:val="24"/>
                <w:lang w:val="ru-RU"/>
              </w:rPr>
              <w:lastRenderedPageBreak/>
              <w:t>норматива комплекса ГТО: прыжок в длину с места толчком двумя ногами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w:t>
            </w:r>
            <w:r w:rsidRPr="00E41A3B">
              <w:rPr>
                <w:rFonts w:ascii="Times New Roman" w:hAnsi="Times New Roman" w:cs="Times New Roman"/>
                <w:color w:val="000000"/>
                <w:sz w:val="24"/>
                <w:szCs w:val="24"/>
              </w:rPr>
              <w:lastRenderedPageBreak/>
              <w:t xml:space="preserve">26.12.2025 </w:t>
            </w:r>
          </w:p>
        </w:tc>
        <w:tc>
          <w:tcPr>
            <w:tcW w:w="2002" w:type="dxa"/>
            <w:tcMar>
              <w:top w:w="50" w:type="dxa"/>
              <w:left w:w="100" w:type="dxa"/>
            </w:tcMar>
            <w:vAlign w:val="center"/>
          </w:tcPr>
          <w:p w:rsidR="00571ABA" w:rsidRPr="00D231F1" w:rsidRDefault="00667FCD">
            <w:pPr>
              <w:spacing w:after="0"/>
              <w:ind w:left="135"/>
              <w:rPr>
                <w:lang w:val="ru-RU"/>
              </w:rPr>
            </w:pPr>
            <w:hyperlink r:id="rId4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w:t>
            </w:r>
            <w:r w:rsidR="00571ABA" w:rsidRPr="00D231F1">
              <w:rPr>
                <w:rFonts w:ascii="Times New Roman" w:hAnsi="Times New Roman" w:cs="Times New Roman"/>
                <w:color w:val="000000"/>
                <w:sz w:val="24"/>
                <w:szCs w:val="24"/>
                <w:lang w:val="ru-RU"/>
              </w:rPr>
              <w:lastRenderedPageBreak/>
              <w:t>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33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14.01.2026 </w:t>
            </w:r>
          </w:p>
        </w:tc>
        <w:tc>
          <w:tcPr>
            <w:tcW w:w="2002" w:type="dxa"/>
            <w:tcMar>
              <w:top w:w="50" w:type="dxa"/>
              <w:left w:w="100" w:type="dxa"/>
            </w:tcMar>
            <w:vAlign w:val="center"/>
          </w:tcPr>
          <w:p w:rsidR="00571ABA" w:rsidRPr="00D231F1" w:rsidRDefault="00667FCD">
            <w:pPr>
              <w:spacing w:after="0"/>
              <w:ind w:left="135"/>
              <w:rPr>
                <w:lang w:val="ru-RU"/>
              </w:rPr>
            </w:pPr>
            <w:hyperlink r:id="rId4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34</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Передвижение</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стойке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баскетболиста</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16.01.2026 </w:t>
            </w:r>
          </w:p>
        </w:tc>
        <w:tc>
          <w:tcPr>
            <w:tcW w:w="2002" w:type="dxa"/>
            <w:tcMar>
              <w:top w:w="50" w:type="dxa"/>
              <w:left w:w="100" w:type="dxa"/>
            </w:tcMar>
            <w:vAlign w:val="center"/>
          </w:tcPr>
          <w:p w:rsidR="00571ABA" w:rsidRPr="00D231F1" w:rsidRDefault="00667FCD">
            <w:pPr>
              <w:spacing w:after="0"/>
              <w:ind w:left="135"/>
              <w:rPr>
                <w:lang w:val="ru-RU"/>
              </w:rPr>
            </w:pPr>
            <w:hyperlink r:id="rId4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Остановка двумя шагами и прыжком</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21.01.2026 </w:t>
            </w:r>
          </w:p>
        </w:tc>
        <w:tc>
          <w:tcPr>
            <w:tcW w:w="2002" w:type="dxa"/>
            <w:tcMar>
              <w:top w:w="50" w:type="dxa"/>
              <w:left w:w="100" w:type="dxa"/>
            </w:tcMar>
            <w:vAlign w:val="center"/>
          </w:tcPr>
          <w:p w:rsidR="00571ABA" w:rsidRPr="00D231F1" w:rsidRDefault="00667FCD">
            <w:pPr>
              <w:spacing w:after="0"/>
              <w:ind w:left="135"/>
              <w:rPr>
                <w:lang w:val="ru-RU"/>
              </w:rPr>
            </w:pPr>
            <w:hyperlink r:id="rId4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Прыжки вверх толчком одной ногой</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23.01.2026 </w:t>
            </w:r>
          </w:p>
        </w:tc>
        <w:tc>
          <w:tcPr>
            <w:tcW w:w="2002" w:type="dxa"/>
            <w:tcMar>
              <w:top w:w="50" w:type="dxa"/>
              <w:left w:w="100" w:type="dxa"/>
            </w:tcMar>
            <w:vAlign w:val="center"/>
          </w:tcPr>
          <w:p w:rsidR="00571ABA" w:rsidRPr="00D231F1" w:rsidRDefault="00667FCD">
            <w:pPr>
              <w:spacing w:after="0"/>
              <w:ind w:left="135"/>
              <w:rPr>
                <w:lang w:val="ru-RU"/>
              </w:rPr>
            </w:pPr>
            <w:hyperlink r:id="rId4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37</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ведении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28.01.2026 </w:t>
            </w:r>
          </w:p>
        </w:tc>
        <w:tc>
          <w:tcPr>
            <w:tcW w:w="2002" w:type="dxa"/>
            <w:tcMar>
              <w:top w:w="50" w:type="dxa"/>
              <w:left w:w="100" w:type="dxa"/>
            </w:tcMar>
            <w:vAlign w:val="center"/>
          </w:tcPr>
          <w:p w:rsidR="00571ABA" w:rsidRPr="00D231F1" w:rsidRDefault="00667FCD">
            <w:pPr>
              <w:spacing w:after="0"/>
              <w:ind w:left="135"/>
              <w:rPr>
                <w:lang w:val="ru-RU"/>
              </w:rPr>
            </w:pPr>
            <w:hyperlink r:id="rId4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38</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ведении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30.01.2026 </w:t>
            </w:r>
          </w:p>
        </w:tc>
        <w:tc>
          <w:tcPr>
            <w:tcW w:w="2002" w:type="dxa"/>
            <w:tcMar>
              <w:top w:w="50" w:type="dxa"/>
              <w:left w:w="100" w:type="dxa"/>
            </w:tcMar>
            <w:vAlign w:val="center"/>
          </w:tcPr>
          <w:p w:rsidR="00571ABA" w:rsidRPr="00D231F1" w:rsidRDefault="00667FCD">
            <w:pPr>
              <w:spacing w:after="0"/>
              <w:ind w:left="135"/>
              <w:rPr>
                <w:lang w:val="ru-RU"/>
              </w:rPr>
            </w:pPr>
            <w:hyperlink r:id="rId50">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передачу и броски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04.02.2026 </w:t>
            </w:r>
          </w:p>
        </w:tc>
        <w:tc>
          <w:tcPr>
            <w:tcW w:w="2002" w:type="dxa"/>
            <w:tcMar>
              <w:top w:w="50" w:type="dxa"/>
              <w:left w:w="100" w:type="dxa"/>
            </w:tcMar>
            <w:vAlign w:val="center"/>
          </w:tcPr>
          <w:p w:rsidR="00571ABA" w:rsidRPr="00D231F1" w:rsidRDefault="00667FCD">
            <w:pPr>
              <w:spacing w:after="0"/>
              <w:ind w:left="135"/>
              <w:rPr>
                <w:lang w:val="ru-RU"/>
              </w:rPr>
            </w:pPr>
            <w:hyperlink r:id="rId51">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передачу и броски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06.02.2026 </w:t>
            </w:r>
          </w:p>
        </w:tc>
        <w:tc>
          <w:tcPr>
            <w:tcW w:w="2002" w:type="dxa"/>
            <w:tcMar>
              <w:top w:w="50" w:type="dxa"/>
              <w:left w:w="100" w:type="dxa"/>
            </w:tcMar>
            <w:vAlign w:val="center"/>
          </w:tcPr>
          <w:p w:rsidR="00571ABA" w:rsidRPr="00D231F1" w:rsidRDefault="00667FCD">
            <w:pPr>
              <w:spacing w:after="0"/>
              <w:ind w:left="135"/>
              <w:rPr>
                <w:lang w:val="ru-RU"/>
              </w:rPr>
            </w:pPr>
            <w:hyperlink r:id="rId52">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на передачу и броски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11.02.2026 </w:t>
            </w:r>
          </w:p>
        </w:tc>
        <w:tc>
          <w:tcPr>
            <w:tcW w:w="2002" w:type="dxa"/>
            <w:tcMar>
              <w:top w:w="50" w:type="dxa"/>
              <w:left w:w="100" w:type="dxa"/>
            </w:tcMar>
            <w:vAlign w:val="center"/>
          </w:tcPr>
          <w:p w:rsidR="00571ABA" w:rsidRPr="00D231F1" w:rsidRDefault="00667FCD">
            <w:pPr>
              <w:spacing w:after="0"/>
              <w:ind w:left="135"/>
              <w:rPr>
                <w:lang w:val="ru-RU"/>
              </w:rPr>
            </w:pPr>
            <w:hyperlink r:id="rId53">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13.02.2026 </w:t>
            </w:r>
          </w:p>
        </w:tc>
        <w:tc>
          <w:tcPr>
            <w:tcW w:w="2002" w:type="dxa"/>
            <w:tcMar>
              <w:top w:w="50" w:type="dxa"/>
              <w:left w:w="100" w:type="dxa"/>
            </w:tcMar>
            <w:vAlign w:val="center"/>
          </w:tcPr>
          <w:p w:rsidR="00571ABA" w:rsidRPr="00D231F1" w:rsidRDefault="00667FCD">
            <w:pPr>
              <w:spacing w:after="0"/>
              <w:ind w:left="135"/>
              <w:rPr>
                <w:lang w:val="ru-RU"/>
              </w:rPr>
            </w:pPr>
            <w:hyperlink r:id="rId5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Закаливающие процедуры с помощью воздушных и </w:t>
            </w:r>
            <w:r w:rsidRPr="00D231F1">
              <w:rPr>
                <w:rFonts w:ascii="Times New Roman" w:hAnsi="Times New Roman" w:cs="Times New Roman"/>
                <w:color w:val="000000"/>
                <w:sz w:val="24"/>
                <w:szCs w:val="24"/>
                <w:lang w:val="ru-RU"/>
              </w:rPr>
              <w:lastRenderedPageBreak/>
              <w:t>солнечных ванн, купания в естественных водоёмах</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18.02.2026 </w:t>
            </w:r>
          </w:p>
        </w:tc>
        <w:tc>
          <w:tcPr>
            <w:tcW w:w="2002" w:type="dxa"/>
            <w:tcMar>
              <w:top w:w="50" w:type="dxa"/>
              <w:left w:w="100" w:type="dxa"/>
            </w:tcMar>
            <w:vAlign w:val="center"/>
          </w:tcPr>
          <w:p w:rsidR="00571ABA" w:rsidRPr="00D231F1" w:rsidRDefault="00667FCD">
            <w:pPr>
              <w:spacing w:after="0"/>
              <w:ind w:left="135"/>
              <w:rPr>
                <w:lang w:val="ru-RU"/>
              </w:rPr>
            </w:pPr>
            <w:hyperlink r:id="rId5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44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20.02.2026 </w:t>
            </w:r>
          </w:p>
        </w:tc>
        <w:tc>
          <w:tcPr>
            <w:tcW w:w="2002" w:type="dxa"/>
            <w:tcMar>
              <w:top w:w="50" w:type="dxa"/>
              <w:left w:w="100" w:type="dxa"/>
            </w:tcMar>
            <w:vAlign w:val="center"/>
          </w:tcPr>
          <w:p w:rsidR="00571ABA" w:rsidRPr="00D231F1" w:rsidRDefault="00667FCD">
            <w:pPr>
              <w:spacing w:after="0"/>
              <w:ind w:left="135"/>
              <w:rPr>
                <w:lang w:val="ru-RU"/>
              </w:rPr>
            </w:pPr>
            <w:hyperlink r:id="rId5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25.02.2026 </w:t>
            </w:r>
          </w:p>
        </w:tc>
        <w:tc>
          <w:tcPr>
            <w:tcW w:w="2002" w:type="dxa"/>
            <w:tcMar>
              <w:top w:w="50" w:type="dxa"/>
              <w:left w:w="100" w:type="dxa"/>
            </w:tcMar>
            <w:vAlign w:val="center"/>
          </w:tcPr>
          <w:p w:rsidR="00571ABA" w:rsidRPr="00D231F1" w:rsidRDefault="00667FCD">
            <w:pPr>
              <w:spacing w:after="0"/>
              <w:ind w:left="135"/>
              <w:rPr>
                <w:lang w:val="ru-RU"/>
              </w:rPr>
            </w:pPr>
            <w:hyperlink r:id="rId5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27.02.2026 </w:t>
            </w:r>
          </w:p>
        </w:tc>
        <w:tc>
          <w:tcPr>
            <w:tcW w:w="2002" w:type="dxa"/>
            <w:tcMar>
              <w:top w:w="50" w:type="dxa"/>
              <w:left w:w="100" w:type="dxa"/>
            </w:tcMar>
            <w:vAlign w:val="center"/>
          </w:tcPr>
          <w:p w:rsidR="00571ABA" w:rsidRPr="00D231F1" w:rsidRDefault="00667FCD">
            <w:pPr>
              <w:spacing w:after="0"/>
              <w:ind w:left="135"/>
              <w:rPr>
                <w:lang w:val="ru-RU"/>
              </w:rPr>
            </w:pPr>
            <w:hyperlink r:id="rId5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04.03.2026 </w:t>
            </w:r>
          </w:p>
        </w:tc>
        <w:tc>
          <w:tcPr>
            <w:tcW w:w="2002" w:type="dxa"/>
            <w:tcMar>
              <w:top w:w="50" w:type="dxa"/>
              <w:left w:w="100" w:type="dxa"/>
            </w:tcMar>
            <w:vAlign w:val="center"/>
          </w:tcPr>
          <w:p w:rsidR="00571ABA" w:rsidRPr="00D231F1" w:rsidRDefault="00667FCD">
            <w:pPr>
              <w:spacing w:after="0"/>
              <w:ind w:left="135"/>
              <w:rPr>
                <w:lang w:val="ru-RU"/>
              </w:rPr>
            </w:pPr>
            <w:hyperlink r:id="rId5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в подаче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06.03.2026 </w:t>
            </w:r>
          </w:p>
        </w:tc>
        <w:tc>
          <w:tcPr>
            <w:tcW w:w="2002" w:type="dxa"/>
            <w:tcMar>
              <w:top w:w="50" w:type="dxa"/>
              <w:left w:w="100" w:type="dxa"/>
            </w:tcMar>
            <w:vAlign w:val="center"/>
          </w:tcPr>
          <w:p w:rsidR="00571ABA" w:rsidRPr="00D231F1" w:rsidRDefault="00667FCD">
            <w:pPr>
              <w:spacing w:after="0"/>
              <w:ind w:left="135"/>
              <w:rPr>
                <w:lang w:val="ru-RU"/>
              </w:rPr>
            </w:pPr>
            <w:hyperlink r:id="rId60">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мяча двумя руками снизу и передача в разные зоны площадки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11.03.2026 </w:t>
            </w:r>
          </w:p>
        </w:tc>
        <w:tc>
          <w:tcPr>
            <w:tcW w:w="2002" w:type="dxa"/>
            <w:tcMar>
              <w:top w:w="50" w:type="dxa"/>
              <w:left w:w="100" w:type="dxa"/>
            </w:tcMar>
            <w:vAlign w:val="center"/>
          </w:tcPr>
          <w:p w:rsidR="00571ABA" w:rsidRPr="00D231F1" w:rsidRDefault="00667FCD">
            <w:pPr>
              <w:spacing w:after="0"/>
              <w:ind w:left="135"/>
              <w:rPr>
                <w:lang w:val="ru-RU"/>
              </w:rPr>
            </w:pPr>
            <w:hyperlink r:id="rId61">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E41A3B">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мяча двумя руками снизу и передача в разные зоны площадки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13.03.2026 </w:t>
            </w:r>
          </w:p>
        </w:tc>
        <w:tc>
          <w:tcPr>
            <w:tcW w:w="2002" w:type="dxa"/>
            <w:tcMar>
              <w:top w:w="50" w:type="dxa"/>
              <w:left w:w="100" w:type="dxa"/>
            </w:tcMar>
            <w:vAlign w:val="center"/>
          </w:tcPr>
          <w:p w:rsidR="00571ABA" w:rsidRPr="00E41A3B" w:rsidRDefault="00571ABA">
            <w:pPr>
              <w:spacing w:after="0"/>
              <w:ind w:left="135"/>
            </w:pP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18.03.2026 </w:t>
            </w:r>
          </w:p>
        </w:tc>
        <w:tc>
          <w:tcPr>
            <w:tcW w:w="2002" w:type="dxa"/>
            <w:tcMar>
              <w:top w:w="50" w:type="dxa"/>
              <w:left w:w="100" w:type="dxa"/>
            </w:tcMar>
            <w:vAlign w:val="center"/>
          </w:tcPr>
          <w:p w:rsidR="00571ABA" w:rsidRPr="00D231F1" w:rsidRDefault="00667FCD">
            <w:pPr>
              <w:spacing w:after="0"/>
              <w:ind w:left="135"/>
              <w:rPr>
                <w:lang w:val="ru-RU"/>
              </w:rPr>
            </w:pPr>
            <w:hyperlink r:id="rId62">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52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 мяча двумя руками сверху и передача в разные зоны площадки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20.03.2026 </w:t>
            </w:r>
          </w:p>
        </w:tc>
        <w:tc>
          <w:tcPr>
            <w:tcW w:w="2002" w:type="dxa"/>
            <w:tcMar>
              <w:top w:w="50" w:type="dxa"/>
              <w:left w:w="100" w:type="dxa"/>
            </w:tcMar>
            <w:vAlign w:val="center"/>
          </w:tcPr>
          <w:p w:rsidR="00571ABA" w:rsidRPr="00D231F1" w:rsidRDefault="00667FCD">
            <w:pPr>
              <w:spacing w:after="0"/>
              <w:ind w:left="135"/>
              <w:rPr>
                <w:lang w:val="ru-RU"/>
              </w:rPr>
            </w:pPr>
            <w:hyperlink r:id="rId63">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25.03.2026 </w:t>
            </w:r>
          </w:p>
        </w:tc>
        <w:tc>
          <w:tcPr>
            <w:tcW w:w="2002" w:type="dxa"/>
            <w:tcMar>
              <w:top w:w="50" w:type="dxa"/>
              <w:left w:w="100" w:type="dxa"/>
            </w:tcMar>
            <w:vAlign w:val="center"/>
          </w:tcPr>
          <w:p w:rsidR="00571ABA" w:rsidRPr="00D231F1" w:rsidRDefault="00667FCD">
            <w:pPr>
              <w:spacing w:after="0"/>
              <w:ind w:left="135"/>
              <w:rPr>
                <w:lang w:val="ru-RU"/>
              </w:rPr>
            </w:pPr>
            <w:hyperlink r:id="rId6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приёма мяча снизу и сверху</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27.03.2026 </w:t>
            </w:r>
          </w:p>
        </w:tc>
        <w:tc>
          <w:tcPr>
            <w:tcW w:w="2002" w:type="dxa"/>
            <w:tcMar>
              <w:top w:w="50" w:type="dxa"/>
              <w:left w:w="100" w:type="dxa"/>
            </w:tcMar>
            <w:vAlign w:val="center"/>
          </w:tcPr>
          <w:p w:rsidR="00571ABA" w:rsidRPr="00D231F1" w:rsidRDefault="00667FCD">
            <w:pPr>
              <w:spacing w:after="0"/>
              <w:ind w:left="135"/>
              <w:rPr>
                <w:lang w:val="ru-RU"/>
              </w:rPr>
            </w:pPr>
            <w:hyperlink r:id="rId6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для профилактики нарушения зрения</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08.04.2026 </w:t>
            </w:r>
          </w:p>
        </w:tc>
        <w:tc>
          <w:tcPr>
            <w:tcW w:w="2002" w:type="dxa"/>
            <w:tcMar>
              <w:top w:w="50" w:type="dxa"/>
              <w:left w:w="100" w:type="dxa"/>
            </w:tcMar>
            <w:vAlign w:val="center"/>
          </w:tcPr>
          <w:p w:rsidR="00571ABA" w:rsidRPr="00D231F1" w:rsidRDefault="00667FCD">
            <w:pPr>
              <w:spacing w:after="0"/>
              <w:ind w:left="135"/>
              <w:rPr>
                <w:lang w:val="ru-RU"/>
              </w:rPr>
            </w:pPr>
            <w:hyperlink r:id="rId6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кросс на 2 км и 3 км</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10.04.2026 </w:t>
            </w:r>
          </w:p>
        </w:tc>
        <w:tc>
          <w:tcPr>
            <w:tcW w:w="2002" w:type="dxa"/>
            <w:tcMar>
              <w:top w:w="50" w:type="dxa"/>
              <w:left w:w="100" w:type="dxa"/>
            </w:tcMar>
            <w:vAlign w:val="center"/>
          </w:tcPr>
          <w:p w:rsidR="00571ABA" w:rsidRPr="00D231F1" w:rsidRDefault="00667FCD">
            <w:pPr>
              <w:spacing w:after="0"/>
              <w:ind w:left="135"/>
              <w:rPr>
                <w:lang w:val="ru-RU"/>
              </w:rPr>
            </w:pPr>
            <w:hyperlink r:id="rId6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15.04.2026 </w:t>
            </w:r>
          </w:p>
        </w:tc>
        <w:tc>
          <w:tcPr>
            <w:tcW w:w="2002" w:type="dxa"/>
            <w:tcMar>
              <w:top w:w="50" w:type="dxa"/>
              <w:left w:w="100" w:type="dxa"/>
            </w:tcMar>
            <w:vAlign w:val="center"/>
          </w:tcPr>
          <w:p w:rsidR="00571ABA" w:rsidRPr="00D231F1" w:rsidRDefault="00667FCD">
            <w:pPr>
              <w:spacing w:after="0"/>
              <w:ind w:left="135"/>
              <w:rPr>
                <w:lang w:val="ru-RU"/>
              </w:rPr>
            </w:pPr>
            <w:hyperlink r:id="rId6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17.04.2026 </w:t>
            </w:r>
          </w:p>
        </w:tc>
        <w:tc>
          <w:tcPr>
            <w:tcW w:w="2002" w:type="dxa"/>
            <w:tcMar>
              <w:top w:w="50" w:type="dxa"/>
              <w:left w:w="100" w:type="dxa"/>
            </w:tcMar>
            <w:vAlign w:val="center"/>
          </w:tcPr>
          <w:p w:rsidR="00571ABA" w:rsidRPr="00D231F1" w:rsidRDefault="00667FCD">
            <w:pPr>
              <w:spacing w:after="0"/>
              <w:ind w:left="135"/>
              <w:rPr>
                <w:lang w:val="ru-RU"/>
              </w:rPr>
            </w:pPr>
            <w:hyperlink r:id="rId6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для профилактики нарушений осанки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22.04.2026 </w:t>
            </w:r>
          </w:p>
        </w:tc>
        <w:tc>
          <w:tcPr>
            <w:tcW w:w="2002" w:type="dxa"/>
            <w:tcMar>
              <w:top w:w="50" w:type="dxa"/>
              <w:left w:w="100" w:type="dxa"/>
            </w:tcMar>
            <w:vAlign w:val="center"/>
          </w:tcPr>
          <w:p w:rsidR="00571ABA" w:rsidRPr="00D231F1" w:rsidRDefault="00667FCD">
            <w:pPr>
              <w:spacing w:after="0"/>
              <w:ind w:left="135"/>
              <w:rPr>
                <w:lang w:val="ru-RU"/>
              </w:rPr>
            </w:pPr>
            <w:hyperlink r:id="rId70">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24.04.2026 </w:t>
            </w:r>
          </w:p>
        </w:tc>
        <w:tc>
          <w:tcPr>
            <w:tcW w:w="2002" w:type="dxa"/>
            <w:tcMar>
              <w:top w:w="50" w:type="dxa"/>
              <w:left w:w="100" w:type="dxa"/>
            </w:tcMar>
            <w:vAlign w:val="center"/>
          </w:tcPr>
          <w:p w:rsidR="00571ABA" w:rsidRPr="00D231F1" w:rsidRDefault="00667FCD">
            <w:pPr>
              <w:spacing w:after="0"/>
              <w:ind w:left="135"/>
              <w:rPr>
                <w:lang w:val="ru-RU"/>
              </w:rPr>
            </w:pPr>
            <w:hyperlink r:id="rId71">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остановки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29.04.2026 </w:t>
            </w:r>
          </w:p>
        </w:tc>
        <w:tc>
          <w:tcPr>
            <w:tcW w:w="2002" w:type="dxa"/>
            <w:tcMar>
              <w:top w:w="50" w:type="dxa"/>
              <w:left w:w="100" w:type="dxa"/>
            </w:tcMar>
            <w:vAlign w:val="center"/>
          </w:tcPr>
          <w:p w:rsidR="00571ABA" w:rsidRPr="00D231F1" w:rsidRDefault="00667FCD">
            <w:pPr>
              <w:spacing w:after="0"/>
              <w:ind w:left="135"/>
              <w:rPr>
                <w:lang w:val="ru-RU"/>
              </w:rPr>
            </w:pPr>
            <w:hyperlink r:id="rId72">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Удар по катящемуся мячу с разбега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06.05.2026 </w:t>
            </w:r>
          </w:p>
        </w:tc>
        <w:tc>
          <w:tcPr>
            <w:tcW w:w="2002" w:type="dxa"/>
            <w:tcMar>
              <w:top w:w="50" w:type="dxa"/>
              <w:left w:w="100" w:type="dxa"/>
            </w:tcMar>
            <w:vAlign w:val="center"/>
          </w:tcPr>
          <w:p w:rsidR="00571ABA" w:rsidRPr="00D231F1" w:rsidRDefault="00667FCD">
            <w:pPr>
              <w:spacing w:after="0"/>
              <w:ind w:left="135"/>
              <w:rPr>
                <w:lang w:val="ru-RU"/>
              </w:rPr>
            </w:pPr>
            <w:hyperlink r:id="rId73">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Удар по катящемуся мячу с разбега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08.05.2026 </w:t>
            </w:r>
          </w:p>
        </w:tc>
        <w:tc>
          <w:tcPr>
            <w:tcW w:w="2002" w:type="dxa"/>
            <w:tcMar>
              <w:top w:w="50" w:type="dxa"/>
              <w:left w:w="100" w:type="dxa"/>
            </w:tcMar>
            <w:vAlign w:val="center"/>
          </w:tcPr>
          <w:p w:rsidR="00571ABA" w:rsidRPr="00D231F1" w:rsidRDefault="00667FCD">
            <w:pPr>
              <w:spacing w:after="0"/>
              <w:ind w:left="135"/>
              <w:rPr>
                <w:lang w:val="ru-RU"/>
              </w:rPr>
            </w:pPr>
            <w:hyperlink r:id="rId74">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13.05.2026 </w:t>
            </w:r>
          </w:p>
        </w:tc>
        <w:tc>
          <w:tcPr>
            <w:tcW w:w="2002" w:type="dxa"/>
            <w:tcMar>
              <w:top w:w="50" w:type="dxa"/>
              <w:left w:w="100" w:type="dxa"/>
            </w:tcMar>
            <w:vAlign w:val="center"/>
          </w:tcPr>
          <w:p w:rsidR="00571ABA" w:rsidRPr="00D231F1" w:rsidRDefault="00667FCD">
            <w:pPr>
              <w:spacing w:after="0"/>
              <w:ind w:left="135"/>
              <w:rPr>
                <w:lang w:val="ru-RU"/>
              </w:rPr>
            </w:pPr>
            <w:hyperlink r:id="rId75">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передачи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15.05.2026 </w:t>
            </w:r>
          </w:p>
        </w:tc>
        <w:tc>
          <w:tcPr>
            <w:tcW w:w="2002" w:type="dxa"/>
            <w:tcMar>
              <w:top w:w="50" w:type="dxa"/>
              <w:left w:w="100" w:type="dxa"/>
            </w:tcMar>
            <w:vAlign w:val="center"/>
          </w:tcPr>
          <w:p w:rsidR="00571ABA" w:rsidRPr="00D231F1" w:rsidRDefault="00667FCD">
            <w:pPr>
              <w:spacing w:after="0"/>
              <w:ind w:left="135"/>
              <w:rPr>
                <w:lang w:val="ru-RU"/>
              </w:rPr>
            </w:pPr>
            <w:hyperlink r:id="rId76">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ведения мяча</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20.05.2026 </w:t>
            </w:r>
          </w:p>
        </w:tc>
        <w:tc>
          <w:tcPr>
            <w:tcW w:w="2002" w:type="dxa"/>
            <w:tcMar>
              <w:top w:w="50" w:type="dxa"/>
              <w:left w:w="100" w:type="dxa"/>
            </w:tcMar>
            <w:vAlign w:val="center"/>
          </w:tcPr>
          <w:p w:rsidR="00571ABA" w:rsidRPr="00D231F1" w:rsidRDefault="00667FCD">
            <w:pPr>
              <w:spacing w:after="0"/>
              <w:ind w:left="135"/>
              <w:rPr>
                <w:lang w:val="ru-RU"/>
              </w:rPr>
            </w:pPr>
            <w:hyperlink r:id="rId77">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технических приёмов обводки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 22.05.2026 </w:t>
            </w:r>
          </w:p>
        </w:tc>
        <w:tc>
          <w:tcPr>
            <w:tcW w:w="2002" w:type="dxa"/>
            <w:tcMar>
              <w:top w:w="50" w:type="dxa"/>
              <w:left w:w="100" w:type="dxa"/>
            </w:tcMar>
            <w:vAlign w:val="center"/>
          </w:tcPr>
          <w:p w:rsidR="00571ABA" w:rsidRPr="00D231F1" w:rsidRDefault="00667FCD">
            <w:pPr>
              <w:spacing w:after="0"/>
              <w:ind w:left="135"/>
              <w:rPr>
                <w:lang w:val="ru-RU"/>
              </w:rPr>
            </w:pPr>
            <w:hyperlink r:id="rId78">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332E89">
        <w:trPr>
          <w:trHeight w:val="144"/>
          <w:tblCellSpacing w:w="20" w:type="nil"/>
        </w:trPr>
        <w:tc>
          <w:tcPr>
            <w:tcW w:w="39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ГТО «Всем классом сдадим ГТО» (сдача норм ГТО с соблюдением правил и техники выполнения испытаний (тестов) 3-4 ступени</w:t>
            </w:r>
          </w:p>
        </w:tc>
        <w:tc>
          <w:tcPr>
            <w:tcW w:w="852"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4" w:type="dxa"/>
            <w:tcMar>
              <w:top w:w="50" w:type="dxa"/>
              <w:left w:w="100" w:type="dxa"/>
            </w:tcMar>
            <w:vAlign w:val="center"/>
          </w:tcPr>
          <w:p w:rsidR="00571ABA" w:rsidRPr="00E41A3B" w:rsidRDefault="00571ABA">
            <w:pPr>
              <w:spacing w:after="0"/>
              <w:ind w:left="135"/>
              <w:jc w:val="center"/>
            </w:pPr>
          </w:p>
        </w:tc>
        <w:tc>
          <w:tcPr>
            <w:tcW w:w="1652" w:type="dxa"/>
            <w:tcMar>
              <w:top w:w="50" w:type="dxa"/>
              <w:left w:w="100" w:type="dxa"/>
            </w:tcMar>
            <w:vAlign w:val="center"/>
          </w:tcPr>
          <w:p w:rsidR="00571ABA" w:rsidRPr="00E41A3B" w:rsidRDefault="00571ABA">
            <w:pPr>
              <w:spacing w:after="0"/>
              <w:ind w:left="135"/>
              <w:jc w:val="center"/>
            </w:pPr>
          </w:p>
        </w:tc>
        <w:tc>
          <w:tcPr>
            <w:tcW w:w="1271" w:type="dxa"/>
            <w:tcMar>
              <w:top w:w="50" w:type="dxa"/>
              <w:left w:w="100" w:type="dxa"/>
            </w:tcMar>
            <w:vAlign w:val="center"/>
          </w:tcPr>
          <w:p w:rsidR="00571ABA" w:rsidRPr="00E41A3B" w:rsidRDefault="00571ABA">
            <w:pPr>
              <w:spacing w:after="0"/>
              <w:ind w:left="135"/>
            </w:pPr>
          </w:p>
        </w:tc>
        <w:tc>
          <w:tcPr>
            <w:tcW w:w="2002" w:type="dxa"/>
            <w:tcMar>
              <w:top w:w="50" w:type="dxa"/>
              <w:left w:w="100" w:type="dxa"/>
            </w:tcMar>
            <w:vAlign w:val="center"/>
          </w:tcPr>
          <w:p w:rsidR="00571ABA" w:rsidRPr="00D231F1" w:rsidRDefault="00667FCD">
            <w:pPr>
              <w:spacing w:after="0"/>
              <w:ind w:left="135"/>
              <w:rPr>
                <w:lang w:val="ru-RU"/>
              </w:rPr>
            </w:pPr>
            <w:hyperlink r:id="rId79">
              <w:r w:rsidR="00571ABA" w:rsidRPr="00E41A3B">
                <w:rPr>
                  <w:rFonts w:ascii="Times New Roman" w:hAnsi="Times New Roman" w:cs="Times New Roman"/>
                  <w:color w:val="0000FF"/>
                  <w:u w:val="single"/>
                </w:rPr>
                <w:t>https</w:t>
              </w:r>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resh</w:t>
              </w:r>
              <w:proofErr w:type="spellEnd"/>
              <w:r w:rsidR="00571ABA" w:rsidRPr="00D231F1">
                <w:rPr>
                  <w:rFonts w:ascii="Times New Roman" w:hAnsi="Times New Roman" w:cs="Times New Roman"/>
                  <w:color w:val="0000FF"/>
                  <w:u w:val="single"/>
                  <w:lang w:val="ru-RU"/>
                </w:rPr>
                <w:t>.</w:t>
              </w:r>
              <w:proofErr w:type="spellStart"/>
              <w:r w:rsidR="00571ABA" w:rsidRPr="00E41A3B">
                <w:rPr>
                  <w:rFonts w:ascii="Times New Roman" w:hAnsi="Times New Roman" w:cs="Times New Roman"/>
                  <w:color w:val="0000FF"/>
                  <w:u w:val="single"/>
                </w:rPr>
                <w:t>edu</w:t>
              </w:r>
              <w:proofErr w:type="spellEnd"/>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ru</w:t>
              </w:r>
              <w:r w:rsidR="00571ABA" w:rsidRPr="00D231F1">
                <w:rPr>
                  <w:rFonts w:ascii="Times New Roman" w:hAnsi="Times New Roman" w:cs="Times New Roman"/>
                  <w:color w:val="0000FF"/>
                  <w:u w:val="single"/>
                  <w:lang w:val="ru-RU"/>
                </w:rPr>
                <w:t>/</w:t>
              </w:r>
              <w:r w:rsidR="00571ABA" w:rsidRPr="00E41A3B">
                <w:rPr>
                  <w:rFonts w:ascii="Times New Roman" w:hAnsi="Times New Roman" w:cs="Times New Roman"/>
                  <w:color w:val="0000FF"/>
                  <w:u w:val="single"/>
                </w:rPr>
                <w:t>subject</w:t>
              </w:r>
              <w:r w:rsidR="00571ABA" w:rsidRPr="00D231F1">
                <w:rPr>
                  <w:rFonts w:ascii="Times New Roman" w:hAnsi="Times New Roman" w:cs="Times New Roman"/>
                  <w:color w:val="0000FF"/>
                  <w:u w:val="single"/>
                  <w:lang w:val="ru-RU"/>
                </w:rPr>
                <w:t>/9/</w:t>
              </w:r>
            </w:hyperlink>
            <w:r w:rsidR="00571ABA" w:rsidRPr="00D231F1">
              <w:rPr>
                <w:rFonts w:ascii="Times New Roman" w:hAnsi="Times New Roman" w:cs="Times New Roman"/>
                <w:color w:val="000000"/>
                <w:sz w:val="24"/>
                <w:szCs w:val="24"/>
                <w:lang w:val="ru-RU"/>
              </w:rPr>
              <w:t xml:space="preserve"> Библиотека ЦОК</w:t>
            </w:r>
          </w:p>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33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554"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652"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571ABA" w:rsidRPr="00E41A3B" w:rsidRDefault="00571ABA"/>
        </w:tc>
      </w:tr>
    </w:tbl>
    <w:p w:rsidR="00332E89" w:rsidRDefault="00332E89"/>
    <w:p w:rsidR="00332E89" w:rsidRDefault="00332E89" w:rsidP="00332E89">
      <w:r>
        <w:tab/>
      </w:r>
    </w:p>
    <w:p w:rsidR="00332E89" w:rsidRDefault="00332E89" w:rsidP="00332E89"/>
    <w:p w:rsidR="00332E89" w:rsidRDefault="00332E89" w:rsidP="00332E89">
      <w:pPr>
        <w:rPr>
          <w:rFonts w:ascii="Times New Roman" w:hAnsi="Times New Roman" w:cs="Times New Roman"/>
          <w:sz w:val="28"/>
          <w:szCs w:val="28"/>
          <w:lang w:val="ru-RU"/>
        </w:rPr>
      </w:pPr>
      <w:r>
        <w:rPr>
          <w:rFonts w:ascii="Times New Roman" w:hAnsi="Times New Roman" w:cs="Times New Roman"/>
          <w:sz w:val="28"/>
          <w:szCs w:val="28"/>
          <w:lang w:val="ru-RU"/>
        </w:rPr>
        <w:lastRenderedPageBreak/>
        <w:t xml:space="preserve">СОГЛАСОВАНО                                                 </w:t>
      </w:r>
      <w:proofErr w:type="spellStart"/>
      <w:r>
        <w:rPr>
          <w:rFonts w:ascii="Times New Roman" w:hAnsi="Times New Roman" w:cs="Times New Roman"/>
          <w:sz w:val="28"/>
          <w:szCs w:val="28"/>
          <w:lang w:val="ru-RU"/>
        </w:rPr>
        <w:t>СОГЛАСОВАНО</w:t>
      </w:r>
      <w:proofErr w:type="spellEnd"/>
    </w:p>
    <w:p w:rsidR="00332E89" w:rsidRDefault="00332E89" w:rsidP="00332E89">
      <w:pPr>
        <w:spacing w:after="0"/>
        <w:rPr>
          <w:rFonts w:ascii="Times New Roman" w:hAnsi="Times New Roman" w:cs="Times New Roman"/>
          <w:sz w:val="28"/>
          <w:szCs w:val="28"/>
          <w:lang w:val="ru-RU"/>
        </w:rPr>
      </w:pPr>
      <w:r>
        <w:rPr>
          <w:rFonts w:ascii="Times New Roman" w:hAnsi="Times New Roman" w:cs="Times New Roman"/>
          <w:sz w:val="28"/>
          <w:szCs w:val="28"/>
          <w:lang w:val="ru-RU"/>
        </w:rPr>
        <w:t>Протокол заседания                                               Заместитель директора по УВР</w:t>
      </w:r>
    </w:p>
    <w:p w:rsidR="00332E89" w:rsidRDefault="00332E89" w:rsidP="00332E89">
      <w:pPr>
        <w:spacing w:after="0"/>
        <w:rPr>
          <w:rFonts w:ascii="Times New Roman" w:hAnsi="Times New Roman" w:cs="Times New Roman"/>
          <w:sz w:val="28"/>
          <w:szCs w:val="28"/>
          <w:lang w:val="ru-RU"/>
        </w:rPr>
      </w:pPr>
      <w:r>
        <w:rPr>
          <w:rFonts w:ascii="Times New Roman" w:hAnsi="Times New Roman" w:cs="Times New Roman"/>
          <w:sz w:val="28"/>
          <w:szCs w:val="28"/>
          <w:lang w:val="ru-RU"/>
        </w:rPr>
        <w:t xml:space="preserve">методического совета                                            ______________ </w:t>
      </w:r>
      <w:proofErr w:type="spellStart"/>
      <w:r>
        <w:rPr>
          <w:rFonts w:ascii="Times New Roman" w:hAnsi="Times New Roman" w:cs="Times New Roman"/>
          <w:sz w:val="28"/>
          <w:szCs w:val="28"/>
          <w:lang w:val="ru-RU"/>
        </w:rPr>
        <w:t>С.В.Фролова</w:t>
      </w:r>
      <w:proofErr w:type="spellEnd"/>
    </w:p>
    <w:p w:rsidR="00332E89" w:rsidRPr="00332E89" w:rsidRDefault="00332E89" w:rsidP="00332E89">
      <w:pPr>
        <w:spacing w:after="0"/>
        <w:rPr>
          <w:rStyle w:val="11"/>
          <w:lang w:val="ru-RU"/>
        </w:rPr>
      </w:pPr>
      <w:r>
        <w:rPr>
          <w:rFonts w:ascii="Times New Roman" w:hAnsi="Times New Roman" w:cs="Times New Roman"/>
          <w:sz w:val="28"/>
          <w:szCs w:val="28"/>
          <w:lang w:val="ru-RU"/>
        </w:rPr>
        <w:t>МБОУ Кашарской СОШ                                                2025 года</w:t>
      </w:r>
    </w:p>
    <w:p w:rsidR="00332E89" w:rsidRDefault="00332E89" w:rsidP="00332E89">
      <w:pPr>
        <w:spacing w:after="0"/>
        <w:rPr>
          <w:rStyle w:val="11"/>
          <w:rFonts w:ascii="Times New Roman" w:hAnsi="Times New Roman" w:cs="Times New Roman"/>
        </w:rPr>
      </w:pPr>
      <w:r>
        <w:rPr>
          <w:rStyle w:val="11"/>
          <w:rFonts w:ascii="Times New Roman" w:hAnsi="Times New Roman" w:cs="Times New Roman"/>
        </w:rPr>
        <w:t xml:space="preserve">2025 </w:t>
      </w:r>
      <w:proofErr w:type="spellStart"/>
      <w:r>
        <w:rPr>
          <w:rStyle w:val="11"/>
          <w:rFonts w:ascii="Times New Roman" w:hAnsi="Times New Roman" w:cs="Times New Roman"/>
        </w:rPr>
        <w:t>года</w:t>
      </w:r>
      <w:proofErr w:type="spellEnd"/>
      <w:r>
        <w:rPr>
          <w:rStyle w:val="11"/>
          <w:rFonts w:ascii="Times New Roman" w:hAnsi="Times New Roman" w:cs="Times New Roman"/>
        </w:rPr>
        <w:t xml:space="preserve"> № </w:t>
      </w:r>
    </w:p>
    <w:p w:rsidR="00332E89" w:rsidRDefault="00332E89" w:rsidP="00332E89">
      <w:pPr>
        <w:spacing w:after="0"/>
      </w:pPr>
      <w:r>
        <w:rPr>
          <w:rStyle w:val="11"/>
          <w:rFonts w:ascii="Times New Roman" w:hAnsi="Times New Roman" w:cs="Times New Roman"/>
        </w:rPr>
        <w:t xml:space="preserve">_______________   М.А. </w:t>
      </w:r>
      <w:proofErr w:type="spellStart"/>
      <w:r>
        <w:rPr>
          <w:rStyle w:val="11"/>
          <w:rFonts w:ascii="Times New Roman" w:hAnsi="Times New Roman" w:cs="Times New Roman"/>
        </w:rPr>
        <w:t>Павлова</w:t>
      </w:r>
      <w:proofErr w:type="spellEnd"/>
    </w:p>
    <w:p w:rsidR="00332E89" w:rsidRDefault="00332E89" w:rsidP="00332E89">
      <w:pPr>
        <w:spacing w:after="0"/>
        <w:rPr>
          <w:lang w:val="ru-RU"/>
        </w:rPr>
        <w:sectPr w:rsidR="00332E89">
          <w:pgSz w:w="16383" w:h="11906" w:orient="landscape"/>
          <w:pgMar w:top="1134" w:right="850" w:bottom="1134" w:left="1701" w:header="720" w:footer="720" w:gutter="0"/>
          <w:cols w:space="720"/>
        </w:sectPr>
      </w:pPr>
    </w:p>
    <w:p w:rsidR="00332E89" w:rsidRDefault="00332E89" w:rsidP="00332E89">
      <w:pPr>
        <w:tabs>
          <w:tab w:val="left" w:pos="1941"/>
        </w:tabs>
      </w:pPr>
    </w:p>
    <w:p w:rsidR="00571ABA" w:rsidRPr="00332E89" w:rsidRDefault="00332E89" w:rsidP="00332E89">
      <w:pPr>
        <w:tabs>
          <w:tab w:val="left" w:pos="1941"/>
        </w:tabs>
        <w:sectPr w:rsidR="00571ABA" w:rsidRPr="00332E89">
          <w:pgSz w:w="16383" w:h="11906" w:orient="landscape"/>
          <w:pgMar w:top="1134" w:right="850" w:bottom="1134" w:left="1701" w:header="720" w:footer="720" w:gutter="0"/>
          <w:cols w:space="720"/>
        </w:sectPr>
      </w:pPr>
      <w:r>
        <w:tab/>
      </w: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7</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27"/>
        <w:gridCol w:w="4396"/>
        <w:gridCol w:w="1296"/>
        <w:gridCol w:w="1841"/>
        <w:gridCol w:w="1910"/>
        <w:gridCol w:w="1347"/>
        <w:gridCol w:w="2221"/>
      </w:tblGrid>
      <w:tr w:rsidR="00571ABA" w:rsidRPr="00E41A3B">
        <w:trPr>
          <w:trHeight w:val="144"/>
          <w:tblCellSpacing w:w="20" w:type="nil"/>
        </w:trPr>
        <w:tc>
          <w:tcPr>
            <w:tcW w:w="389"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992"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Тема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урока</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1171"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Дата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изучения</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999"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84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551"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64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Истоки развития олимпизма в России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Олимпийское движение в СССР и современной России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Воспитание качеств личности на занятиях физической культурой и спортом</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Соблюдение правил техники безопасности и гигиены мест занятий физическими упражнениями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Тактическая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подготовка</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Способы и процедуры оценивания техники двигательных действий</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7</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Планирование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занятий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технической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подготовкой</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8</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Оценивание оздоровительного эффекта занятий физической культурой</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9</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для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коррекции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телосложения</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10</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Упражнения для профилактики нарушения осанки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11</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Акробатические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комбинации</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12</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Акробатические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пирамиды</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13</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Стойка на голове с опорой на руки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14</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Комплекс</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упражнений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степ-аэробики</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15</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16</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Комбинация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гимнастическом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бревне</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17</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Комбинация на низкой гимнастической перекладине</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18</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19</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20</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Лазанье по канату в два приёма</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Бег на короткие и средние дистанции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Техника преодоление препятствий </w:t>
            </w:r>
            <w:proofErr w:type="spellStart"/>
            <w:r w:rsidRPr="00D231F1">
              <w:rPr>
                <w:rFonts w:ascii="Times New Roman" w:hAnsi="Times New Roman" w:cs="Times New Roman"/>
                <w:color w:val="000000"/>
                <w:sz w:val="24"/>
                <w:szCs w:val="24"/>
                <w:lang w:val="ru-RU"/>
              </w:rPr>
              <w:t>наступанием</w:t>
            </w:r>
            <w:proofErr w:type="spellEnd"/>
            <w:r w:rsidRPr="00D231F1">
              <w:rPr>
                <w:rFonts w:ascii="Times New Roman" w:hAnsi="Times New Roman" w:cs="Times New Roman"/>
                <w:color w:val="000000"/>
                <w:sz w:val="24"/>
                <w:szCs w:val="24"/>
                <w:lang w:val="ru-RU"/>
              </w:rPr>
              <w:t xml:space="preserve"> и прыжковым бегом</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24</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1500 м</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25</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Эстафетный</w:t>
            </w:r>
            <w:proofErr w:type="spellEnd"/>
            <w:r w:rsidRPr="00E41A3B">
              <w:rPr>
                <w:rFonts w:ascii="Times New Roman" w:hAnsi="Times New Roman" w:cs="Times New Roman"/>
                <w:color w:val="000000"/>
                <w:sz w:val="24"/>
                <w:szCs w:val="24"/>
              </w:rPr>
              <w:t xml:space="preserve"> бег</w:t>
            </w:r>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Прыжки с разбега в высоту</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28</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Прыжки с разбега в длину</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29</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30</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31</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32</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33</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Торможение на лыжах способом «упор»</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34</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35</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Поворот упором при спуске с пологого склона</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36</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Преодоление естественных </w:t>
            </w:r>
            <w:r w:rsidRPr="00D231F1">
              <w:rPr>
                <w:rFonts w:ascii="Times New Roman" w:hAnsi="Times New Roman" w:cs="Times New Roman"/>
                <w:color w:val="000000"/>
                <w:sz w:val="24"/>
                <w:szCs w:val="24"/>
                <w:lang w:val="ru-RU"/>
              </w:rPr>
              <w:lastRenderedPageBreak/>
              <w:t>препятствий на лыжах</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37</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Преодоление естественных препятствий на лыжах</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38</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39</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Переход с одного хода на другой во время прохождения учебной дистанции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40</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Спуски и подъёмы во время прохождения учебной дистанции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41</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лыжах 2 км</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42</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43</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и ловля мяча после отскока от пола</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44</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45</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двумя руками снизу после ведения</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46</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47</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двумя рукам от груди после ведения</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48</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Игровая деятельность с </w:t>
            </w:r>
            <w:r w:rsidRPr="00D231F1">
              <w:rPr>
                <w:rFonts w:ascii="Times New Roman" w:hAnsi="Times New Roman" w:cs="Times New Roman"/>
                <w:color w:val="000000"/>
                <w:sz w:val="24"/>
                <w:szCs w:val="24"/>
                <w:lang w:val="ru-RU"/>
              </w:rPr>
              <w:lastRenderedPageBreak/>
              <w:t>использованием разученных технических приёмов</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49</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50</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Верхняя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прямая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подача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51</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Верхняя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прямая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подача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52</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53</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мяча через сетку двумя руками сверху</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54</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Перевод</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за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голову</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55</w:t>
            </w:r>
          </w:p>
        </w:tc>
        <w:tc>
          <w:tcPr>
            <w:tcW w:w="2992"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Перевод</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за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голову</w:t>
            </w:r>
            <w:proofErr w:type="spellEnd"/>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56</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57</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58</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Средние и длинные передачи мяча по прямой</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59</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Средние и длинные передачи мяча по диагонали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60</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Тактические действия при выполнении углового удара</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61</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62</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Тактические действия при вбрасывании мяча из-за боковой линии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63</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64</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65</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66</w:t>
            </w:r>
          </w:p>
        </w:tc>
        <w:tc>
          <w:tcPr>
            <w:tcW w:w="2992" w:type="dxa"/>
            <w:tcMar>
              <w:top w:w="50" w:type="dxa"/>
              <w:left w:w="100" w:type="dxa"/>
            </w:tcMar>
            <w:vAlign w:val="center"/>
          </w:tcPr>
          <w:p w:rsidR="00571ABA" w:rsidRPr="00E41A3B" w:rsidRDefault="00571ABA">
            <w:pPr>
              <w:spacing w:after="0"/>
              <w:ind w:left="135"/>
            </w:pPr>
            <w:r w:rsidRPr="00D231F1">
              <w:rPr>
                <w:rFonts w:ascii="Times New Roman" w:hAnsi="Times New Roman" w:cs="Times New Roman"/>
                <w:color w:val="000000"/>
                <w:sz w:val="24"/>
                <w:szCs w:val="24"/>
                <w:lang w:val="ru-RU"/>
              </w:rPr>
              <w:t xml:space="preserve">Правила выполнения спортивных нормативов 4 ступени. </w:t>
            </w:r>
            <w:proofErr w:type="spellStart"/>
            <w:r w:rsidRPr="00E41A3B">
              <w:rPr>
                <w:rFonts w:ascii="Times New Roman" w:hAnsi="Times New Roman" w:cs="Times New Roman"/>
                <w:color w:val="000000"/>
                <w:sz w:val="24"/>
                <w:szCs w:val="24"/>
              </w:rPr>
              <w:t>Правила</w:t>
            </w:r>
            <w:proofErr w:type="spellEnd"/>
            <w:r w:rsidRPr="00E41A3B">
              <w:rPr>
                <w:rFonts w:ascii="Times New Roman" w:hAnsi="Times New Roman" w:cs="Times New Roman"/>
                <w:color w:val="000000"/>
                <w:sz w:val="24"/>
                <w:szCs w:val="24"/>
              </w:rPr>
              <w:t xml:space="preserve"> ТБ.</w:t>
            </w:r>
          </w:p>
        </w:tc>
        <w:tc>
          <w:tcPr>
            <w:tcW w:w="8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67</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89"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68</w:t>
            </w:r>
          </w:p>
        </w:tc>
        <w:tc>
          <w:tcPr>
            <w:tcW w:w="2992"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4 ступени)</w:t>
            </w:r>
          </w:p>
        </w:tc>
        <w:tc>
          <w:tcPr>
            <w:tcW w:w="84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51" w:type="dxa"/>
            <w:tcMar>
              <w:top w:w="50" w:type="dxa"/>
              <w:left w:w="100" w:type="dxa"/>
            </w:tcMar>
            <w:vAlign w:val="center"/>
          </w:tcPr>
          <w:p w:rsidR="00571ABA" w:rsidRPr="00E41A3B" w:rsidRDefault="00571ABA">
            <w:pPr>
              <w:spacing w:after="0"/>
              <w:ind w:left="135"/>
              <w:jc w:val="center"/>
            </w:pPr>
          </w:p>
        </w:tc>
        <w:tc>
          <w:tcPr>
            <w:tcW w:w="1649" w:type="dxa"/>
            <w:tcMar>
              <w:top w:w="50" w:type="dxa"/>
              <w:left w:w="100" w:type="dxa"/>
            </w:tcMar>
            <w:vAlign w:val="center"/>
          </w:tcPr>
          <w:p w:rsidR="00571ABA" w:rsidRPr="00E41A3B" w:rsidRDefault="00571ABA">
            <w:pPr>
              <w:spacing w:after="0"/>
              <w:ind w:left="135"/>
              <w:jc w:val="center"/>
            </w:pPr>
          </w:p>
        </w:tc>
        <w:tc>
          <w:tcPr>
            <w:tcW w:w="1171" w:type="dxa"/>
            <w:tcMar>
              <w:top w:w="50" w:type="dxa"/>
              <w:left w:w="100" w:type="dxa"/>
            </w:tcMar>
            <w:vAlign w:val="center"/>
          </w:tcPr>
          <w:p w:rsidR="00571ABA" w:rsidRPr="00E41A3B" w:rsidRDefault="00571ABA">
            <w:pPr>
              <w:spacing w:after="0"/>
              <w:ind w:left="135"/>
            </w:pPr>
          </w:p>
        </w:tc>
        <w:tc>
          <w:tcPr>
            <w:tcW w:w="1999"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335"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551"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64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8</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073"/>
        <w:gridCol w:w="4325"/>
        <w:gridCol w:w="1321"/>
        <w:gridCol w:w="1841"/>
        <w:gridCol w:w="1910"/>
        <w:gridCol w:w="1347"/>
        <w:gridCol w:w="2221"/>
      </w:tblGrid>
      <w:tr w:rsidR="00571ABA" w:rsidRPr="00E41A3B">
        <w:trPr>
          <w:trHeight w:val="144"/>
          <w:tblCellSpacing w:w="20" w:type="nil"/>
        </w:trPr>
        <w:tc>
          <w:tcPr>
            <w:tcW w:w="400"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2816"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Тема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урока</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1189"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Дата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изучения</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2021"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86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573"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66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Физическая культура в современном обществе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Всестороннее и гармоничное физическое развитие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Адаптивная и лечебная физическая культура</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проведения самостоятельных занятий при коррекции осанки и телосложения</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Составление планов для самостоятельных занятий с учетом индивидуальных особенностей</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для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профилактики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утомления</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Дыхательная гимнастика и гимнастика для глаз</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8</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Акробатические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9</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Акробатические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комбинации</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Гимнастическая комбинация на гимнастическом бревне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Правила и техника выполнения </w:t>
            </w:r>
            <w:r w:rsidRPr="00D231F1">
              <w:rPr>
                <w:rFonts w:ascii="Times New Roman" w:hAnsi="Times New Roman" w:cs="Times New Roman"/>
                <w:color w:val="000000"/>
                <w:sz w:val="24"/>
                <w:szCs w:val="24"/>
                <w:lang w:val="ru-RU"/>
              </w:rPr>
              <w:lastRenderedPageBreak/>
              <w:t>нормативов комплекса ГТО: подтягивание из виса лежа на низкой перекладине 90см; поднимание туловища из положения лежа на спине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12</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Гимнастическая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комбинация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перекладине</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на высокой перекладине – мальчики; наклон вперед из положения стоя на гимнастической скамье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Гимнастическая комбинация на параллельных брусьях</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Вольные упражнения на базе ритмической гимнастики</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Бег на короткие и средние дистанции</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бег на 30 м и 60 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18</w:t>
            </w:r>
          </w:p>
        </w:tc>
        <w:tc>
          <w:tcPr>
            <w:tcW w:w="2816"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Бег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длинные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дистанции</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1500 м или 2000 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Прыжки в длину с разбега</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Прыжок в длину с разбега способом «прогнувшись»</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челночный бег 3х10 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метание мяча весом 150 г</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кросс на 3 км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Техника передвижения на лыжах одновременным </w:t>
            </w:r>
            <w:proofErr w:type="spellStart"/>
            <w:r w:rsidRPr="00D231F1">
              <w:rPr>
                <w:rFonts w:ascii="Times New Roman" w:hAnsi="Times New Roman" w:cs="Times New Roman"/>
                <w:color w:val="000000"/>
                <w:sz w:val="24"/>
                <w:szCs w:val="24"/>
                <w:lang w:val="ru-RU"/>
              </w:rPr>
              <w:t>бесшажным</w:t>
            </w:r>
            <w:proofErr w:type="spellEnd"/>
            <w:r w:rsidRPr="00D231F1">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Техника передвижения на лыжах одновременным </w:t>
            </w:r>
            <w:proofErr w:type="spellStart"/>
            <w:r w:rsidRPr="00D231F1">
              <w:rPr>
                <w:rFonts w:ascii="Times New Roman" w:hAnsi="Times New Roman" w:cs="Times New Roman"/>
                <w:color w:val="000000"/>
                <w:sz w:val="24"/>
                <w:szCs w:val="24"/>
                <w:lang w:val="ru-RU"/>
              </w:rPr>
              <w:t>бесшажным</w:t>
            </w:r>
            <w:proofErr w:type="spellEnd"/>
            <w:r w:rsidRPr="00D231F1">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Техника передвижения на лыжах попеременным </w:t>
            </w:r>
            <w:proofErr w:type="spellStart"/>
            <w:r w:rsidRPr="00D231F1">
              <w:rPr>
                <w:rFonts w:ascii="Times New Roman" w:hAnsi="Times New Roman" w:cs="Times New Roman"/>
                <w:color w:val="000000"/>
                <w:sz w:val="24"/>
                <w:szCs w:val="24"/>
                <w:lang w:val="ru-RU"/>
              </w:rPr>
              <w:t>двухшажным</w:t>
            </w:r>
            <w:proofErr w:type="spellEnd"/>
            <w:r w:rsidRPr="00D231F1">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Техника передвижения на лыжах попеременным </w:t>
            </w:r>
            <w:proofErr w:type="spellStart"/>
            <w:r w:rsidRPr="00D231F1">
              <w:rPr>
                <w:rFonts w:ascii="Times New Roman" w:hAnsi="Times New Roman" w:cs="Times New Roman"/>
                <w:color w:val="000000"/>
                <w:sz w:val="24"/>
                <w:szCs w:val="24"/>
                <w:lang w:val="ru-RU"/>
              </w:rPr>
              <w:t>двухшажным</w:t>
            </w:r>
            <w:proofErr w:type="spellEnd"/>
            <w:r w:rsidRPr="00D231F1">
              <w:rPr>
                <w:rFonts w:ascii="Times New Roman" w:hAnsi="Times New Roman" w:cs="Times New Roman"/>
                <w:color w:val="000000"/>
                <w:sz w:val="24"/>
                <w:szCs w:val="24"/>
                <w:lang w:val="ru-RU"/>
              </w:rPr>
              <w:t xml:space="preserve"> ходом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30</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Торможение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боковым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скольжением</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Способы преодоления естественных препятствий на лыжах</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Техника преодоления препятствий перешагиванием, перелезанием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Переход с одного лыжного хода на другой</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Преодоление учебной дистанции с </w:t>
            </w:r>
            <w:r w:rsidRPr="00D231F1">
              <w:rPr>
                <w:rFonts w:ascii="Times New Roman" w:hAnsi="Times New Roman" w:cs="Times New Roman"/>
                <w:color w:val="000000"/>
                <w:sz w:val="24"/>
                <w:szCs w:val="24"/>
                <w:lang w:val="ru-RU"/>
              </w:rPr>
              <w:lastRenderedPageBreak/>
              <w:t>переходом с одного лыжного хода на другой</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35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лыжах 2 км или 3 км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Старт прыжком со стартовой тумбы</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Старт прыжком со стартовой тумбы с последующим </w:t>
            </w:r>
            <w:proofErr w:type="spellStart"/>
            <w:r w:rsidRPr="00D231F1">
              <w:rPr>
                <w:rFonts w:ascii="Times New Roman" w:hAnsi="Times New Roman" w:cs="Times New Roman"/>
                <w:color w:val="000000"/>
                <w:sz w:val="24"/>
                <w:szCs w:val="24"/>
                <w:lang w:val="ru-RU"/>
              </w:rPr>
              <w:t>проплывание</w:t>
            </w:r>
            <w:proofErr w:type="spellEnd"/>
            <w:r w:rsidRPr="00D231F1">
              <w:rPr>
                <w:rFonts w:ascii="Times New Roman" w:hAnsi="Times New Roman" w:cs="Times New Roman"/>
                <w:color w:val="000000"/>
                <w:sz w:val="24"/>
                <w:szCs w:val="24"/>
                <w:lang w:val="ru-RU"/>
              </w:rPr>
              <w:t xml:space="preserve"> дистанции способом кроль на груди</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Старт прыжком со стартовой тумбы с последующим </w:t>
            </w:r>
            <w:proofErr w:type="spellStart"/>
            <w:r w:rsidRPr="00D231F1">
              <w:rPr>
                <w:rFonts w:ascii="Times New Roman" w:hAnsi="Times New Roman" w:cs="Times New Roman"/>
                <w:color w:val="000000"/>
                <w:sz w:val="24"/>
                <w:szCs w:val="24"/>
                <w:lang w:val="ru-RU"/>
              </w:rPr>
              <w:t>проплывание</w:t>
            </w:r>
            <w:proofErr w:type="spellEnd"/>
            <w:r w:rsidRPr="00D231F1">
              <w:rPr>
                <w:rFonts w:ascii="Times New Roman" w:hAnsi="Times New Roman" w:cs="Times New Roman"/>
                <w:color w:val="000000"/>
                <w:sz w:val="24"/>
                <w:szCs w:val="24"/>
                <w:lang w:val="ru-RU"/>
              </w:rPr>
              <w:t xml:space="preserve"> дистанции способом кроль на спине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Техника открытого поворота при плавании кролем на груди</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Техника открытого поворота при плавании кролем на спине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Старт из воды толчком о стенку бассейна</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42</w:t>
            </w:r>
          </w:p>
        </w:tc>
        <w:tc>
          <w:tcPr>
            <w:tcW w:w="2816" w:type="dxa"/>
            <w:tcMar>
              <w:top w:w="50" w:type="dxa"/>
              <w:left w:w="100" w:type="dxa"/>
            </w:tcMar>
            <w:vAlign w:val="center"/>
          </w:tcPr>
          <w:p w:rsidR="00571ABA" w:rsidRPr="00D231F1" w:rsidRDefault="00571ABA">
            <w:pPr>
              <w:spacing w:after="0"/>
              <w:ind w:left="135"/>
              <w:rPr>
                <w:lang w:val="ru-RU"/>
              </w:rPr>
            </w:pPr>
            <w:proofErr w:type="spellStart"/>
            <w:r w:rsidRPr="00D231F1">
              <w:rPr>
                <w:rFonts w:ascii="Times New Roman" w:hAnsi="Times New Roman" w:cs="Times New Roman"/>
                <w:color w:val="000000"/>
                <w:sz w:val="24"/>
                <w:szCs w:val="24"/>
                <w:lang w:val="ru-RU"/>
              </w:rPr>
              <w:t>Проплывание</w:t>
            </w:r>
            <w:proofErr w:type="spellEnd"/>
            <w:r w:rsidRPr="00D231F1">
              <w:rPr>
                <w:rFonts w:ascii="Times New Roman" w:hAnsi="Times New Roman" w:cs="Times New Roman"/>
                <w:color w:val="000000"/>
                <w:sz w:val="24"/>
                <w:szCs w:val="24"/>
                <w:lang w:val="ru-RU"/>
              </w:rPr>
              <w:t xml:space="preserve"> учебных дистанций с выполнением старта и поворотов</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мяча одной рукой от плеча и снизу</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46</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Передача мяча одной рукой снизу</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двумя руками в прыжке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Бросок мяча в корзину одной рукой в прыжке</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52</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Прямой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нападающий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удар</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53</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Прямой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нападающий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удар</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Индивидуальное блокирование мяча в прыжке с места</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56</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Тактические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действия</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защите</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57</w:t>
            </w:r>
          </w:p>
        </w:tc>
        <w:tc>
          <w:tcPr>
            <w:tcW w:w="2816"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Тактические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действия</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нападении</w:t>
            </w:r>
            <w:proofErr w:type="spellEnd"/>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59</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с использованием разученных технических приёмов</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60</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Удар по мячу с разбега внутренней частью подъёма стопы</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61</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Остановка мяча внутренней стороной </w:t>
            </w:r>
            <w:r w:rsidRPr="00D231F1">
              <w:rPr>
                <w:rFonts w:ascii="Times New Roman" w:hAnsi="Times New Roman" w:cs="Times New Roman"/>
                <w:color w:val="000000"/>
                <w:sz w:val="24"/>
                <w:szCs w:val="24"/>
                <w:lang w:val="ru-RU"/>
              </w:rPr>
              <w:lastRenderedPageBreak/>
              <w:t>стопы</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62</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63</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игры в мини-футбол</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64</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65</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Игровая деятельность по правилам классического футбола</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66</w:t>
            </w:r>
          </w:p>
        </w:tc>
        <w:tc>
          <w:tcPr>
            <w:tcW w:w="2816" w:type="dxa"/>
            <w:tcMar>
              <w:top w:w="50" w:type="dxa"/>
              <w:left w:w="100" w:type="dxa"/>
            </w:tcMar>
            <w:vAlign w:val="center"/>
          </w:tcPr>
          <w:p w:rsidR="00571ABA" w:rsidRPr="00E41A3B" w:rsidRDefault="00571ABA">
            <w:pPr>
              <w:spacing w:after="0"/>
              <w:ind w:left="135"/>
            </w:pPr>
            <w:r w:rsidRPr="00D231F1">
              <w:rPr>
                <w:rFonts w:ascii="Times New Roman" w:hAnsi="Times New Roman" w:cs="Times New Roman"/>
                <w:color w:val="000000"/>
                <w:sz w:val="24"/>
                <w:szCs w:val="24"/>
                <w:lang w:val="ru-RU"/>
              </w:rPr>
              <w:t xml:space="preserve">Правила выполнения спортивных нормативов 4-5 ступени. </w:t>
            </w:r>
            <w:proofErr w:type="spellStart"/>
            <w:r w:rsidRPr="00E41A3B">
              <w:rPr>
                <w:rFonts w:ascii="Times New Roman" w:hAnsi="Times New Roman" w:cs="Times New Roman"/>
                <w:color w:val="000000"/>
                <w:sz w:val="24"/>
                <w:szCs w:val="24"/>
              </w:rPr>
              <w:t>Правила</w:t>
            </w:r>
            <w:proofErr w:type="spellEnd"/>
            <w:r w:rsidRPr="00E41A3B">
              <w:rPr>
                <w:rFonts w:ascii="Times New Roman" w:hAnsi="Times New Roman" w:cs="Times New Roman"/>
                <w:color w:val="000000"/>
                <w:sz w:val="24"/>
                <w:szCs w:val="24"/>
              </w:rPr>
              <w:t xml:space="preserve"> ТБ</w:t>
            </w:r>
          </w:p>
        </w:tc>
        <w:tc>
          <w:tcPr>
            <w:tcW w:w="8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67</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400"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68</w:t>
            </w:r>
          </w:p>
        </w:tc>
        <w:tc>
          <w:tcPr>
            <w:tcW w:w="2816"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«Мы сдадим ГТО» (сдача норм ГТО с соблюдением правил и техники выполнения испытаний (тестов) 4-5 ступени)</w:t>
            </w:r>
          </w:p>
        </w:tc>
        <w:tc>
          <w:tcPr>
            <w:tcW w:w="869"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73" w:type="dxa"/>
            <w:tcMar>
              <w:top w:w="50" w:type="dxa"/>
              <w:left w:w="100" w:type="dxa"/>
            </w:tcMar>
            <w:vAlign w:val="center"/>
          </w:tcPr>
          <w:p w:rsidR="00571ABA" w:rsidRPr="00E41A3B" w:rsidRDefault="00571ABA">
            <w:pPr>
              <w:spacing w:after="0"/>
              <w:ind w:left="135"/>
              <w:jc w:val="center"/>
            </w:pPr>
          </w:p>
        </w:tc>
        <w:tc>
          <w:tcPr>
            <w:tcW w:w="1669" w:type="dxa"/>
            <w:tcMar>
              <w:top w:w="50" w:type="dxa"/>
              <w:left w:w="100" w:type="dxa"/>
            </w:tcMar>
            <w:vAlign w:val="center"/>
          </w:tcPr>
          <w:p w:rsidR="00571ABA" w:rsidRPr="00E41A3B" w:rsidRDefault="00571ABA">
            <w:pPr>
              <w:spacing w:after="0"/>
              <w:ind w:left="135"/>
              <w:jc w:val="center"/>
            </w:pPr>
          </w:p>
        </w:tc>
        <w:tc>
          <w:tcPr>
            <w:tcW w:w="1189" w:type="dxa"/>
            <w:tcMar>
              <w:top w:w="50" w:type="dxa"/>
              <w:left w:w="100" w:type="dxa"/>
            </w:tcMar>
            <w:vAlign w:val="center"/>
          </w:tcPr>
          <w:p w:rsidR="00571ABA" w:rsidRPr="00E41A3B" w:rsidRDefault="00571ABA">
            <w:pPr>
              <w:spacing w:after="0"/>
              <w:ind w:left="135"/>
            </w:pPr>
          </w:p>
        </w:tc>
        <w:tc>
          <w:tcPr>
            <w:tcW w:w="2021"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ОБЩЕЕ КОЛИЧЕСТВО ЧАСОВ ПО ПРОГРАММЕ</w:t>
            </w:r>
          </w:p>
        </w:tc>
        <w:tc>
          <w:tcPr>
            <w:tcW w:w="1366"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573"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66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r>
        <w:rPr>
          <w:rFonts w:ascii="Times New Roman" w:hAnsi="Times New Roman" w:cs="Times New Roman"/>
          <w:b/>
          <w:bCs/>
          <w:color w:val="000000"/>
          <w:sz w:val="28"/>
          <w:szCs w:val="28"/>
        </w:rPr>
        <w:lastRenderedPageBreak/>
        <w:t xml:space="preserve"> </w:t>
      </w:r>
      <w:proofErr w:type="gramStart"/>
      <w:r>
        <w:rPr>
          <w:rFonts w:ascii="Times New Roman" w:hAnsi="Times New Roman" w:cs="Times New Roman"/>
          <w:b/>
          <w:bCs/>
          <w:color w:val="000000"/>
          <w:sz w:val="28"/>
          <w:szCs w:val="28"/>
        </w:rPr>
        <w:t>9</w:t>
      </w:r>
      <w:proofErr w:type="gramEnd"/>
      <w:r>
        <w:rPr>
          <w:rFonts w:ascii="Times New Roman" w:hAnsi="Times New Roman" w:cs="Times New Roman"/>
          <w:b/>
          <w:bCs/>
          <w:color w:val="000000"/>
          <w:sz w:val="28"/>
          <w:szCs w:val="28"/>
        </w:rPr>
        <w:t xml:space="preserve"> КЛАСС </w:t>
      </w:r>
    </w:p>
    <w:tbl>
      <w:tblPr>
        <w:tblW w:w="0" w:type="auto"/>
        <w:tblCellSpacing w:w="20" w:type="nil"/>
        <w:tblInd w:w="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985"/>
        <w:gridCol w:w="4465"/>
        <w:gridCol w:w="1269"/>
        <w:gridCol w:w="1841"/>
        <w:gridCol w:w="1910"/>
        <w:gridCol w:w="1347"/>
        <w:gridCol w:w="2221"/>
      </w:tblGrid>
      <w:tr w:rsidR="00571ABA" w:rsidRPr="00E41A3B">
        <w:trPr>
          <w:trHeight w:val="144"/>
          <w:tblCellSpacing w:w="20" w:type="nil"/>
        </w:trPr>
        <w:tc>
          <w:tcPr>
            <w:tcW w:w="378" w:type="dxa"/>
            <w:vMerge w:val="restart"/>
            <w:tcMar>
              <w:top w:w="50" w:type="dxa"/>
              <w:left w:w="100" w:type="dxa"/>
            </w:tcMar>
            <w:vAlign w:val="center"/>
          </w:tcPr>
          <w:p w:rsidR="00571ABA" w:rsidRPr="00E41A3B" w:rsidRDefault="00571ABA">
            <w:pPr>
              <w:spacing w:after="0"/>
              <w:ind w:left="135"/>
            </w:pPr>
            <w:r w:rsidRPr="00E41A3B">
              <w:rPr>
                <w:rFonts w:ascii="Times New Roman" w:hAnsi="Times New Roman" w:cs="Times New Roman"/>
                <w:b/>
                <w:bCs/>
                <w:color w:val="000000"/>
                <w:sz w:val="24"/>
                <w:szCs w:val="24"/>
              </w:rPr>
              <w:t xml:space="preserve">№ п/п </w:t>
            </w:r>
          </w:p>
          <w:p w:rsidR="00571ABA" w:rsidRPr="00E41A3B" w:rsidRDefault="00571ABA">
            <w:pPr>
              <w:spacing w:after="0"/>
              <w:ind w:left="135"/>
            </w:pPr>
          </w:p>
        </w:tc>
        <w:tc>
          <w:tcPr>
            <w:tcW w:w="3168"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Тема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урока</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gridSpan w:val="3"/>
            <w:tcMar>
              <w:top w:w="50" w:type="dxa"/>
              <w:left w:w="100" w:type="dxa"/>
            </w:tcMar>
            <w:vAlign w:val="center"/>
          </w:tcPr>
          <w:p w:rsidR="00571ABA" w:rsidRPr="00E41A3B" w:rsidRDefault="00571ABA">
            <w:pPr>
              <w:spacing w:after="0"/>
            </w:pPr>
            <w:proofErr w:type="spellStart"/>
            <w:r w:rsidRPr="00E41A3B">
              <w:rPr>
                <w:rFonts w:ascii="Times New Roman" w:hAnsi="Times New Roman" w:cs="Times New Roman"/>
                <w:b/>
                <w:bCs/>
                <w:color w:val="000000"/>
                <w:sz w:val="24"/>
                <w:szCs w:val="24"/>
              </w:rPr>
              <w:t>Количество</w:t>
            </w:r>
            <w:proofErr w:type="spellEnd"/>
            <w:r w:rsidRPr="00E41A3B">
              <w:rPr>
                <w:rFonts w:ascii="Times New Roman" w:hAnsi="Times New Roman" w:cs="Times New Roman"/>
                <w:b/>
                <w:bCs/>
                <w:color w:val="000000"/>
                <w:sz w:val="24"/>
                <w:szCs w:val="24"/>
              </w:rPr>
              <w:t xml:space="preserve"> часов</w:t>
            </w:r>
          </w:p>
        </w:tc>
        <w:tc>
          <w:tcPr>
            <w:tcW w:w="1155"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Дата</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изучения</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977" w:type="dxa"/>
            <w:vMerge w:val="restart"/>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Электронные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цифровые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образовательные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ресурсы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r>
      <w:tr w:rsidR="00571ABA" w:rsidRPr="00E41A3B">
        <w:trPr>
          <w:trHeight w:val="144"/>
          <w:tblCellSpacing w:w="20" w:type="nil"/>
        </w:trPr>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c>
          <w:tcPr>
            <w:tcW w:w="830"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Всего</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529"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Контрольные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162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b/>
                <w:bCs/>
                <w:color w:val="000000"/>
                <w:sz w:val="24"/>
                <w:szCs w:val="24"/>
              </w:rPr>
              <w:t>Практические</w:t>
            </w:r>
            <w:proofErr w:type="spellEnd"/>
            <w:r w:rsidRPr="00E41A3B">
              <w:rPr>
                <w:rFonts w:ascii="Times New Roman" w:hAnsi="Times New Roman" w:cs="Times New Roman"/>
                <w:b/>
                <w:bCs/>
                <w:color w:val="000000"/>
                <w:sz w:val="24"/>
                <w:szCs w:val="24"/>
              </w:rPr>
              <w:t xml:space="preserve"> </w:t>
            </w:r>
            <w:proofErr w:type="spellStart"/>
            <w:r w:rsidRPr="00E41A3B">
              <w:rPr>
                <w:rFonts w:ascii="Times New Roman" w:hAnsi="Times New Roman" w:cs="Times New Roman"/>
                <w:b/>
                <w:bCs/>
                <w:color w:val="000000"/>
                <w:sz w:val="24"/>
                <w:szCs w:val="24"/>
              </w:rPr>
              <w:t>работы</w:t>
            </w:r>
            <w:proofErr w:type="spellEnd"/>
            <w:r w:rsidRPr="00E41A3B">
              <w:rPr>
                <w:rFonts w:ascii="Times New Roman" w:hAnsi="Times New Roman" w:cs="Times New Roman"/>
                <w:b/>
                <w:bCs/>
                <w:color w:val="000000"/>
                <w:sz w:val="24"/>
                <w:szCs w:val="24"/>
              </w:rPr>
              <w:t xml:space="preserve"> </w:t>
            </w:r>
          </w:p>
          <w:p w:rsidR="00571ABA" w:rsidRPr="00E41A3B" w:rsidRDefault="00571ABA">
            <w:pPr>
              <w:spacing w:after="0"/>
              <w:ind w:left="135"/>
            </w:pPr>
          </w:p>
        </w:tc>
        <w:tc>
          <w:tcPr>
            <w:tcW w:w="0" w:type="auto"/>
            <w:vMerge/>
            <w:tcBorders>
              <w:top w:val="nil"/>
            </w:tcBorders>
            <w:tcMar>
              <w:top w:w="50" w:type="dxa"/>
              <w:left w:w="100" w:type="dxa"/>
            </w:tcMar>
          </w:tcPr>
          <w:p w:rsidR="00571ABA" w:rsidRPr="00E41A3B" w:rsidRDefault="00571ABA"/>
        </w:tc>
        <w:tc>
          <w:tcPr>
            <w:tcW w:w="0" w:type="auto"/>
            <w:vMerge/>
            <w:tcBorders>
              <w:top w:val="nil"/>
            </w:tcBorders>
            <w:tcMar>
              <w:top w:w="50" w:type="dxa"/>
              <w:left w:w="100" w:type="dxa"/>
            </w:tcMar>
          </w:tcPr>
          <w:p w:rsidR="00571ABA" w:rsidRPr="00E41A3B" w:rsidRDefault="00571ABA"/>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Туристские походы как форма активного отдыха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Профессионально-прикладная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физическая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культура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Восстановительный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массаж</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Банные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процедуры</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Измерение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функциональных</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резервов</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организма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Оказание первой помощи во время самостоятельных занятий физическими упражнениями и активного отдыха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Мероприятия в режиме двигательной активности обучающихся</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8</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Длинный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кувырок</w:t>
            </w:r>
            <w:proofErr w:type="spellEnd"/>
            <w:r w:rsidRPr="00E41A3B">
              <w:rPr>
                <w:rFonts w:ascii="Times New Roman" w:hAnsi="Times New Roman" w:cs="Times New Roman"/>
                <w:color w:val="000000"/>
                <w:sz w:val="24"/>
                <w:szCs w:val="24"/>
              </w:rPr>
              <w:t xml:space="preserve"> с </w:t>
            </w:r>
            <w:proofErr w:type="spellStart"/>
            <w:r w:rsidRPr="00E41A3B">
              <w:rPr>
                <w:rFonts w:ascii="Times New Roman" w:hAnsi="Times New Roman" w:cs="Times New Roman"/>
                <w:color w:val="000000"/>
                <w:sz w:val="24"/>
                <w:szCs w:val="24"/>
              </w:rPr>
              <w:t>разбега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9</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Кувырок</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назад</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упор</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Гимнастическая комбинация на высокой перекладине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Правила и техника выполнения нормативов комплекса ГТО: подтягивание из виса на высокой перекладине – мальчики; наклон вперед </w:t>
            </w:r>
            <w:r w:rsidRPr="00D231F1">
              <w:rPr>
                <w:rFonts w:ascii="Times New Roman" w:hAnsi="Times New Roman" w:cs="Times New Roman"/>
                <w:color w:val="000000"/>
                <w:sz w:val="24"/>
                <w:szCs w:val="24"/>
                <w:lang w:val="ru-RU"/>
              </w:rPr>
              <w:lastRenderedPageBreak/>
              <w:t>из положения стоя на гимнастической скамье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12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Гимнастическая комбинация на параллельных брусьях</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подтягивание из виса лежа на низкой перекладине 90см; поднимание туловища из положения лежа на спине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Гимнастическая комбинация на гимнастическом бревне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15</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Упражнения</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черлидинга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16</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Бег на короткие и средние дистанции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нормативов комплекса ГТО: бег на 30 м, 60 м или 100 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18</w:t>
            </w:r>
          </w:p>
        </w:tc>
        <w:tc>
          <w:tcPr>
            <w:tcW w:w="3168" w:type="dxa"/>
            <w:tcMar>
              <w:top w:w="50" w:type="dxa"/>
              <w:left w:w="100" w:type="dxa"/>
            </w:tcMar>
            <w:vAlign w:val="center"/>
          </w:tcPr>
          <w:p w:rsidR="00571ABA" w:rsidRPr="00E41A3B" w:rsidRDefault="00571ABA">
            <w:pPr>
              <w:spacing w:after="0"/>
              <w:ind w:left="135"/>
            </w:pPr>
            <w:r w:rsidRPr="00E41A3B">
              <w:rPr>
                <w:rFonts w:ascii="Times New Roman" w:hAnsi="Times New Roman" w:cs="Times New Roman"/>
                <w:color w:val="000000"/>
                <w:sz w:val="24"/>
                <w:szCs w:val="24"/>
              </w:rPr>
              <w:t xml:space="preserve">Бег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длинные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дистанции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19</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2000 м или 3000 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Прыжки в длину способом «прогнувшись»</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прыжок в длину с места толчком двумя ногами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22</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Прыжки</w:t>
            </w:r>
            <w:proofErr w:type="spellEnd"/>
            <w:r w:rsidRPr="00E41A3B">
              <w:rPr>
                <w:rFonts w:ascii="Times New Roman" w:hAnsi="Times New Roman" w:cs="Times New Roman"/>
                <w:color w:val="000000"/>
                <w:sz w:val="24"/>
                <w:szCs w:val="24"/>
              </w:rPr>
              <w:t xml:space="preserve"> в </w:t>
            </w:r>
            <w:proofErr w:type="spellStart"/>
            <w:r w:rsidRPr="00E41A3B">
              <w:rPr>
                <w:rFonts w:ascii="Times New Roman" w:hAnsi="Times New Roman" w:cs="Times New Roman"/>
                <w:color w:val="000000"/>
                <w:sz w:val="24"/>
                <w:szCs w:val="24"/>
              </w:rPr>
              <w:t>высоту</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Правила и техника выполнения </w:t>
            </w:r>
            <w:r w:rsidRPr="00D231F1">
              <w:rPr>
                <w:rFonts w:ascii="Times New Roman" w:hAnsi="Times New Roman" w:cs="Times New Roman"/>
                <w:color w:val="000000"/>
                <w:sz w:val="24"/>
                <w:szCs w:val="24"/>
                <w:lang w:val="ru-RU"/>
              </w:rPr>
              <w:lastRenderedPageBreak/>
              <w:t>норматива комплекса ГТО: челночный бег 3х10 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lastRenderedPageBreak/>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24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метание гранаты весом 500 г – девушки; 700 г - юноши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кросс на 3 км или 5км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26</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Передвижение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попеременным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двухшажным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27</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Передвижение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попеременным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двухшажным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28</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Передвижение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одновременным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одношажным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29</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Передвижение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одновременным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одношажным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ходом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Спуск с пологого склона в низкой стойке, торможение «плугом» и «упором»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Способы преодоления препятствий на лыжах перелезанием, перешагиванием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Способы перехода с одного лыжного хода на другой</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34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Преодоление учебной дистанции с переходом с одного лыжного хода на другой</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бег на лыжах 3 км или 5 км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36</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кролем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груди</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37</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кролем</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на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спине</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38</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39</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Плавание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40</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Повороты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плавании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41</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Повороты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при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плавании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брассом</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 xml:space="preserve">Старт прыжком с последующим </w:t>
            </w:r>
            <w:proofErr w:type="spellStart"/>
            <w:r w:rsidRPr="00D231F1">
              <w:rPr>
                <w:rFonts w:ascii="Times New Roman" w:hAnsi="Times New Roman" w:cs="Times New Roman"/>
                <w:color w:val="000000"/>
                <w:sz w:val="24"/>
                <w:szCs w:val="24"/>
                <w:lang w:val="ru-RU"/>
              </w:rPr>
              <w:t>проплыванием</w:t>
            </w:r>
            <w:proofErr w:type="spellEnd"/>
            <w:r w:rsidRPr="00D231F1">
              <w:rPr>
                <w:rFonts w:ascii="Times New Roman" w:hAnsi="Times New Roman" w:cs="Times New Roman"/>
                <w:color w:val="000000"/>
                <w:sz w:val="24"/>
                <w:szCs w:val="24"/>
                <w:lang w:val="ru-RU"/>
              </w:rPr>
              <w:t xml:space="preserve"> учебной дистанции брасом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Правила и техника выполнения норматива комплекса ГТО: плавание 50 м</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44</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Ведение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45</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Ведение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46</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Передача</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48</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Приемы и броски мяча на месте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49</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Приемы и броски мяча в прыжке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50</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51</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Приемы и броски мяча после ведения</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lastRenderedPageBreak/>
              <w:t>52</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Подачи мяча в разные зоны площадки соперника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Приёмы и передачи мяча на месте</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Приёмы и передачи в движении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56</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Нападающий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удар</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57</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Нападающий</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удар</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58</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Блокирование</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59</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Блокирование</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60</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Ведение</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61</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Приемы</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62</w:t>
            </w:r>
          </w:p>
        </w:tc>
        <w:tc>
          <w:tcPr>
            <w:tcW w:w="3168" w:type="dxa"/>
            <w:tcMar>
              <w:top w:w="50" w:type="dxa"/>
              <w:left w:w="100" w:type="dxa"/>
            </w:tcMar>
            <w:vAlign w:val="center"/>
          </w:tcPr>
          <w:p w:rsidR="00571ABA" w:rsidRPr="00E41A3B" w:rsidRDefault="00571ABA">
            <w:pPr>
              <w:spacing w:after="0"/>
              <w:ind w:left="135"/>
            </w:pPr>
            <w:proofErr w:type="spellStart"/>
            <w:r w:rsidRPr="00E41A3B">
              <w:rPr>
                <w:rFonts w:ascii="Times New Roman" w:hAnsi="Times New Roman" w:cs="Times New Roman"/>
                <w:color w:val="000000"/>
                <w:sz w:val="24"/>
                <w:szCs w:val="24"/>
              </w:rPr>
              <w:t>Передачи</w:t>
            </w:r>
            <w:proofErr w:type="spellEnd"/>
            <w:r w:rsidRPr="00E41A3B">
              <w:rPr>
                <w:rFonts w:ascii="Times New Roman" w:hAnsi="Times New Roman" w:cs="Times New Roman"/>
                <w:color w:val="000000"/>
                <w:sz w:val="24"/>
                <w:szCs w:val="24"/>
              </w:rPr>
              <w:t xml:space="preserve"> </w:t>
            </w:r>
            <w:proofErr w:type="spellStart"/>
            <w:r w:rsidRPr="00E41A3B">
              <w:rPr>
                <w:rFonts w:ascii="Times New Roman" w:hAnsi="Times New Roman" w:cs="Times New Roman"/>
                <w:color w:val="000000"/>
                <w:sz w:val="24"/>
                <w:szCs w:val="24"/>
              </w:rPr>
              <w:t>мяча</w:t>
            </w:r>
            <w:proofErr w:type="spellEnd"/>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63</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Остановки и удары по мячу с места</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64</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65</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Остановки и удары по мячу в движении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66</w:t>
            </w:r>
          </w:p>
        </w:tc>
        <w:tc>
          <w:tcPr>
            <w:tcW w:w="3168" w:type="dxa"/>
            <w:tcMar>
              <w:top w:w="50" w:type="dxa"/>
              <w:left w:w="100" w:type="dxa"/>
            </w:tcMar>
            <w:vAlign w:val="center"/>
          </w:tcPr>
          <w:p w:rsidR="00571ABA" w:rsidRPr="00E41A3B" w:rsidRDefault="00571ABA">
            <w:pPr>
              <w:spacing w:after="0"/>
              <w:ind w:left="135"/>
            </w:pPr>
            <w:r w:rsidRPr="00D231F1">
              <w:rPr>
                <w:rFonts w:ascii="Times New Roman" w:hAnsi="Times New Roman" w:cs="Times New Roman"/>
                <w:color w:val="000000"/>
                <w:sz w:val="24"/>
                <w:szCs w:val="24"/>
                <w:lang w:val="ru-RU"/>
              </w:rPr>
              <w:t xml:space="preserve">Правила выполнения спортивных нормативов 5-6 ступени. </w:t>
            </w:r>
            <w:proofErr w:type="spellStart"/>
            <w:r w:rsidRPr="00E41A3B">
              <w:rPr>
                <w:rFonts w:ascii="Times New Roman" w:hAnsi="Times New Roman" w:cs="Times New Roman"/>
                <w:color w:val="000000"/>
                <w:sz w:val="24"/>
                <w:szCs w:val="24"/>
              </w:rPr>
              <w:t>Правила</w:t>
            </w:r>
            <w:proofErr w:type="spellEnd"/>
            <w:r w:rsidRPr="00E41A3B">
              <w:rPr>
                <w:rFonts w:ascii="Times New Roman" w:hAnsi="Times New Roman" w:cs="Times New Roman"/>
                <w:color w:val="000000"/>
                <w:sz w:val="24"/>
                <w:szCs w:val="24"/>
              </w:rPr>
              <w:t xml:space="preserve"> ТБ</w:t>
            </w:r>
          </w:p>
        </w:tc>
        <w:tc>
          <w:tcPr>
            <w:tcW w:w="830"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67</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378" w:type="dxa"/>
            <w:tcMar>
              <w:top w:w="50" w:type="dxa"/>
              <w:left w:w="100" w:type="dxa"/>
            </w:tcMar>
            <w:vAlign w:val="center"/>
          </w:tcPr>
          <w:p w:rsidR="00571ABA" w:rsidRPr="00E41A3B" w:rsidRDefault="00571ABA">
            <w:pPr>
              <w:spacing w:after="0"/>
            </w:pPr>
            <w:r w:rsidRPr="00E41A3B">
              <w:rPr>
                <w:rFonts w:ascii="Times New Roman" w:hAnsi="Times New Roman" w:cs="Times New Roman"/>
                <w:color w:val="000000"/>
                <w:sz w:val="24"/>
                <w:szCs w:val="24"/>
              </w:rPr>
              <w:t>68</w:t>
            </w:r>
          </w:p>
        </w:tc>
        <w:tc>
          <w:tcPr>
            <w:tcW w:w="3168" w:type="dxa"/>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t>Фестиваль «Мы и ГТО» (сдача норм ГТО с соблюдением правил и техники выполнения испытаний (тестов) 5-6 ступени)</w:t>
            </w:r>
          </w:p>
        </w:tc>
        <w:tc>
          <w:tcPr>
            <w:tcW w:w="830"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1 </w:t>
            </w:r>
          </w:p>
        </w:tc>
        <w:tc>
          <w:tcPr>
            <w:tcW w:w="1529" w:type="dxa"/>
            <w:tcMar>
              <w:top w:w="50" w:type="dxa"/>
              <w:left w:w="100" w:type="dxa"/>
            </w:tcMar>
            <w:vAlign w:val="center"/>
          </w:tcPr>
          <w:p w:rsidR="00571ABA" w:rsidRPr="00E41A3B" w:rsidRDefault="00571ABA">
            <w:pPr>
              <w:spacing w:after="0"/>
              <w:ind w:left="135"/>
              <w:jc w:val="center"/>
            </w:pPr>
          </w:p>
        </w:tc>
        <w:tc>
          <w:tcPr>
            <w:tcW w:w="1628" w:type="dxa"/>
            <w:tcMar>
              <w:top w:w="50" w:type="dxa"/>
              <w:left w:w="100" w:type="dxa"/>
            </w:tcMar>
            <w:vAlign w:val="center"/>
          </w:tcPr>
          <w:p w:rsidR="00571ABA" w:rsidRPr="00E41A3B" w:rsidRDefault="00571ABA">
            <w:pPr>
              <w:spacing w:after="0"/>
              <w:ind w:left="135"/>
              <w:jc w:val="center"/>
            </w:pPr>
          </w:p>
        </w:tc>
        <w:tc>
          <w:tcPr>
            <w:tcW w:w="1155" w:type="dxa"/>
            <w:tcMar>
              <w:top w:w="50" w:type="dxa"/>
              <w:left w:w="100" w:type="dxa"/>
            </w:tcMar>
            <w:vAlign w:val="center"/>
          </w:tcPr>
          <w:p w:rsidR="00571ABA" w:rsidRPr="00E41A3B" w:rsidRDefault="00571ABA">
            <w:pPr>
              <w:spacing w:after="0"/>
              <w:ind w:left="135"/>
            </w:pPr>
          </w:p>
        </w:tc>
        <w:tc>
          <w:tcPr>
            <w:tcW w:w="1977" w:type="dxa"/>
            <w:tcMar>
              <w:top w:w="50" w:type="dxa"/>
              <w:left w:w="100" w:type="dxa"/>
            </w:tcMar>
            <w:vAlign w:val="center"/>
          </w:tcPr>
          <w:p w:rsidR="00571ABA" w:rsidRPr="00E41A3B" w:rsidRDefault="00571ABA">
            <w:pPr>
              <w:spacing w:after="0"/>
              <w:ind w:left="135"/>
            </w:pPr>
          </w:p>
        </w:tc>
      </w:tr>
      <w:tr w:rsidR="00571ABA" w:rsidRPr="00E41A3B">
        <w:trPr>
          <w:trHeight w:val="144"/>
          <w:tblCellSpacing w:w="20" w:type="nil"/>
        </w:trPr>
        <w:tc>
          <w:tcPr>
            <w:tcW w:w="0" w:type="auto"/>
            <w:gridSpan w:val="2"/>
            <w:tcMar>
              <w:top w:w="50" w:type="dxa"/>
              <w:left w:w="100" w:type="dxa"/>
            </w:tcMar>
            <w:vAlign w:val="center"/>
          </w:tcPr>
          <w:p w:rsidR="00571ABA" w:rsidRPr="00D231F1" w:rsidRDefault="00571ABA">
            <w:pPr>
              <w:spacing w:after="0"/>
              <w:ind w:left="135"/>
              <w:rPr>
                <w:lang w:val="ru-RU"/>
              </w:rPr>
            </w:pPr>
            <w:r w:rsidRPr="00D231F1">
              <w:rPr>
                <w:rFonts w:ascii="Times New Roman" w:hAnsi="Times New Roman" w:cs="Times New Roman"/>
                <w:color w:val="000000"/>
                <w:sz w:val="24"/>
                <w:szCs w:val="24"/>
                <w:lang w:val="ru-RU"/>
              </w:rPr>
              <w:lastRenderedPageBreak/>
              <w:t>ОБЩЕЕ КОЛИЧЕСТВО ЧАСОВ ПО ПРОГРАММЕ</w:t>
            </w:r>
          </w:p>
        </w:tc>
        <w:tc>
          <w:tcPr>
            <w:tcW w:w="1305" w:type="dxa"/>
            <w:tcMar>
              <w:top w:w="50" w:type="dxa"/>
              <w:left w:w="100" w:type="dxa"/>
            </w:tcMar>
            <w:vAlign w:val="center"/>
          </w:tcPr>
          <w:p w:rsidR="00571ABA" w:rsidRPr="00E41A3B" w:rsidRDefault="00571ABA">
            <w:pPr>
              <w:spacing w:after="0"/>
              <w:ind w:left="135"/>
              <w:jc w:val="center"/>
            </w:pPr>
            <w:r w:rsidRPr="00D231F1">
              <w:rPr>
                <w:rFonts w:ascii="Times New Roman" w:hAnsi="Times New Roman" w:cs="Times New Roman"/>
                <w:color w:val="000000"/>
                <w:sz w:val="24"/>
                <w:szCs w:val="24"/>
                <w:lang w:val="ru-RU"/>
              </w:rPr>
              <w:t xml:space="preserve"> </w:t>
            </w:r>
            <w:r w:rsidRPr="00E41A3B">
              <w:rPr>
                <w:rFonts w:ascii="Times New Roman" w:hAnsi="Times New Roman" w:cs="Times New Roman"/>
                <w:color w:val="000000"/>
                <w:sz w:val="24"/>
                <w:szCs w:val="24"/>
              </w:rPr>
              <w:t xml:space="preserve">68 </w:t>
            </w:r>
          </w:p>
        </w:tc>
        <w:tc>
          <w:tcPr>
            <w:tcW w:w="1529"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1628" w:type="dxa"/>
            <w:tcMar>
              <w:top w:w="50" w:type="dxa"/>
              <w:left w:w="100" w:type="dxa"/>
            </w:tcMar>
            <w:vAlign w:val="center"/>
          </w:tcPr>
          <w:p w:rsidR="00571ABA" w:rsidRPr="00E41A3B" w:rsidRDefault="00571ABA">
            <w:pPr>
              <w:spacing w:after="0"/>
              <w:ind w:left="135"/>
              <w:jc w:val="center"/>
            </w:pPr>
            <w:r w:rsidRPr="00E41A3B">
              <w:rPr>
                <w:rFonts w:ascii="Times New Roman" w:hAnsi="Times New Roman" w:cs="Times New Roman"/>
                <w:color w:val="000000"/>
                <w:sz w:val="24"/>
                <w:szCs w:val="24"/>
              </w:rPr>
              <w:t xml:space="preserve"> 0 </w:t>
            </w:r>
          </w:p>
        </w:tc>
        <w:tc>
          <w:tcPr>
            <w:tcW w:w="0" w:type="auto"/>
            <w:gridSpan w:val="2"/>
            <w:tcMar>
              <w:top w:w="50" w:type="dxa"/>
              <w:left w:w="100" w:type="dxa"/>
            </w:tcMar>
            <w:vAlign w:val="center"/>
          </w:tcPr>
          <w:p w:rsidR="00571ABA" w:rsidRPr="00E41A3B" w:rsidRDefault="00571ABA"/>
        </w:tc>
      </w:tr>
    </w:tbl>
    <w:p w:rsidR="00571ABA" w:rsidRDefault="00571ABA">
      <w:pPr>
        <w:sectPr w:rsidR="00571ABA">
          <w:pgSz w:w="16383" w:h="11906" w:orient="landscape"/>
          <w:pgMar w:top="1134" w:right="850" w:bottom="1134" w:left="1701" w:header="720" w:footer="720" w:gutter="0"/>
          <w:cols w:space="720"/>
        </w:sectPr>
      </w:pPr>
    </w:p>
    <w:p w:rsidR="00571ABA" w:rsidRDefault="00571ABA">
      <w:pPr>
        <w:sectPr w:rsidR="00571ABA">
          <w:pgSz w:w="16383" w:h="11906" w:orient="landscape"/>
          <w:pgMar w:top="1134" w:right="850" w:bottom="1134" w:left="1701" w:header="720" w:footer="720" w:gutter="0"/>
          <w:cols w:space="720"/>
        </w:sectPr>
      </w:pPr>
    </w:p>
    <w:p w:rsidR="00571ABA" w:rsidRDefault="00571ABA">
      <w:pPr>
        <w:spacing w:after="0"/>
        <w:ind w:left="120"/>
      </w:pPr>
      <w:bookmarkStart w:id="22" w:name="block_65162173"/>
      <w:bookmarkEnd w:id="21"/>
      <w:r>
        <w:rPr>
          <w:rFonts w:ascii="Times New Roman" w:hAnsi="Times New Roman" w:cs="Times New Roman"/>
          <w:b/>
          <w:bCs/>
          <w:color w:val="000000"/>
          <w:sz w:val="28"/>
          <w:szCs w:val="28"/>
        </w:rPr>
        <w:lastRenderedPageBreak/>
        <w:t>УЧЕБНО-МЕТОДИЧЕСКОЕ ОБЕСПЕЧЕНИЕ ОБРАЗОВАТЕЛЬНОГО ПРОЦЕССА</w:t>
      </w:r>
    </w:p>
    <w:p w:rsidR="00571ABA" w:rsidRDefault="00571ABA">
      <w:pPr>
        <w:spacing w:after="0" w:line="480" w:lineRule="auto"/>
        <w:ind w:left="120"/>
      </w:pPr>
      <w:r>
        <w:rPr>
          <w:rFonts w:ascii="Times New Roman" w:hAnsi="Times New Roman" w:cs="Times New Roman"/>
          <w:b/>
          <w:bCs/>
          <w:color w:val="000000"/>
          <w:sz w:val="28"/>
          <w:szCs w:val="28"/>
        </w:rPr>
        <w:t>ОБЯЗАТЕЛЬНЫЕ УЧЕБНЫЕ МАТЕРИАЛЫ ДЛЯ УЧЕНИКА</w:t>
      </w:r>
    </w:p>
    <w:p w:rsidR="00571ABA" w:rsidRDefault="00571ABA">
      <w:pPr>
        <w:spacing w:after="0" w:line="480" w:lineRule="auto"/>
        <w:ind w:left="120"/>
      </w:pPr>
    </w:p>
    <w:p w:rsidR="00571ABA" w:rsidRPr="00D231F1" w:rsidRDefault="00571ABA">
      <w:pPr>
        <w:spacing w:after="0" w:line="480" w:lineRule="auto"/>
        <w:ind w:left="120"/>
        <w:rPr>
          <w:lang w:val="ru-RU"/>
        </w:rPr>
      </w:pPr>
      <w:r w:rsidRPr="00D231F1">
        <w:rPr>
          <w:rFonts w:ascii="Times New Roman" w:hAnsi="Times New Roman" w:cs="Times New Roman"/>
          <w:color w:val="000000"/>
          <w:sz w:val="28"/>
          <w:szCs w:val="28"/>
          <w:lang w:val="ru-RU"/>
        </w:rPr>
        <w:t>• Физическая культура 6-7 класс/ Матвеев А.П. Акционерное общество «Издательство «Просвещение»</w:t>
      </w:r>
      <w:r w:rsidRPr="00D231F1">
        <w:rPr>
          <w:sz w:val="28"/>
          <w:szCs w:val="28"/>
          <w:lang w:val="ru-RU"/>
        </w:rPr>
        <w:br/>
      </w:r>
      <w:r w:rsidRPr="00D231F1">
        <w:rPr>
          <w:rFonts w:ascii="Times New Roman" w:hAnsi="Times New Roman" w:cs="Times New Roman"/>
          <w:color w:val="000000"/>
          <w:sz w:val="28"/>
          <w:szCs w:val="28"/>
          <w:lang w:val="ru-RU"/>
        </w:rPr>
        <w:t xml:space="preserve"> • Физическая культура: 6 - 7-е классы: учебник; 13-е издание, переработанное 6-7 класс/ Матвеев А.П. Акционерное общество «Издательство «Просвещение»</w:t>
      </w:r>
      <w:r w:rsidRPr="00D231F1">
        <w:rPr>
          <w:sz w:val="28"/>
          <w:szCs w:val="28"/>
          <w:lang w:val="ru-RU"/>
        </w:rPr>
        <w:br/>
      </w:r>
      <w:r w:rsidRPr="00D231F1">
        <w:rPr>
          <w:rFonts w:ascii="Times New Roman" w:hAnsi="Times New Roman" w:cs="Times New Roman"/>
          <w:color w:val="000000"/>
          <w:sz w:val="28"/>
          <w:szCs w:val="28"/>
          <w:lang w:val="ru-RU"/>
        </w:rPr>
        <w:t xml:space="preserve"> • Физическая культура 5-7 класс/ Виленский М.Я., </w:t>
      </w:r>
      <w:proofErr w:type="spellStart"/>
      <w:r w:rsidRPr="00D231F1">
        <w:rPr>
          <w:rFonts w:ascii="Times New Roman" w:hAnsi="Times New Roman" w:cs="Times New Roman"/>
          <w:color w:val="000000"/>
          <w:sz w:val="28"/>
          <w:szCs w:val="28"/>
          <w:lang w:val="ru-RU"/>
        </w:rPr>
        <w:t>Туровский</w:t>
      </w:r>
      <w:proofErr w:type="spellEnd"/>
      <w:r w:rsidRPr="00D231F1">
        <w:rPr>
          <w:rFonts w:ascii="Times New Roman" w:hAnsi="Times New Roman" w:cs="Times New Roman"/>
          <w:color w:val="000000"/>
          <w:sz w:val="28"/>
          <w:szCs w:val="28"/>
          <w:lang w:val="ru-RU"/>
        </w:rPr>
        <w:t xml:space="preserve"> И.М., Торочкова Т.Ю. и др.; под редакцией Виленского М.Я. Акционерное общество «Издательство «Просвещение»</w:t>
      </w:r>
      <w:r w:rsidRPr="00D231F1">
        <w:rPr>
          <w:sz w:val="28"/>
          <w:szCs w:val="28"/>
          <w:lang w:val="ru-RU"/>
        </w:rPr>
        <w:br/>
      </w:r>
      <w:r w:rsidRPr="00D231F1">
        <w:rPr>
          <w:rFonts w:ascii="Times New Roman" w:hAnsi="Times New Roman" w:cs="Times New Roman"/>
          <w:color w:val="000000"/>
          <w:sz w:val="28"/>
          <w:szCs w:val="28"/>
          <w:lang w:val="ru-RU"/>
        </w:rPr>
        <w:t xml:space="preserve"> • Физическая культура 5-7 класс/ Гурьев С.В.; под редакцией Виленского М.Я. Общество с ограниченной ответственностью «Русское слово-учебник»</w:t>
      </w:r>
      <w:r w:rsidRPr="00D231F1">
        <w:rPr>
          <w:sz w:val="28"/>
          <w:szCs w:val="28"/>
          <w:lang w:val="ru-RU"/>
        </w:rPr>
        <w:br/>
      </w:r>
      <w:r w:rsidRPr="00D231F1">
        <w:rPr>
          <w:rFonts w:ascii="Times New Roman" w:hAnsi="Times New Roman" w:cs="Times New Roman"/>
          <w:color w:val="000000"/>
          <w:sz w:val="28"/>
          <w:szCs w:val="28"/>
          <w:lang w:val="ru-RU"/>
        </w:rPr>
        <w:t xml:space="preserve"> • Физическая культура 5-7 класс/ Петрова Т.В., Копылов Ю.А., Полянская Н.В. и др. Общество с ограниченной ответственностью Издательский центр «ВЕНТАНА-ГРАФ»; Акционерное общество «Издательство «Просвещение»</w:t>
      </w:r>
      <w:r w:rsidRPr="00D231F1">
        <w:rPr>
          <w:sz w:val="28"/>
          <w:szCs w:val="28"/>
          <w:lang w:val="ru-RU"/>
        </w:rPr>
        <w:br/>
      </w:r>
      <w:bookmarkStart w:id="23" w:name="BM20d3319b_5bbe_4126_a94a_2338d97bdc13"/>
      <w:bookmarkEnd w:id="23"/>
    </w:p>
    <w:p w:rsidR="00571ABA" w:rsidRPr="00D231F1" w:rsidRDefault="00571ABA">
      <w:pPr>
        <w:spacing w:after="0"/>
        <w:ind w:left="120"/>
        <w:rPr>
          <w:lang w:val="ru-RU"/>
        </w:rPr>
      </w:pPr>
    </w:p>
    <w:p w:rsidR="00571ABA" w:rsidRPr="00332E89" w:rsidRDefault="00571ABA">
      <w:pPr>
        <w:spacing w:after="0" w:line="480" w:lineRule="auto"/>
        <w:ind w:left="120"/>
        <w:rPr>
          <w:lang w:val="ru-RU"/>
        </w:rPr>
      </w:pPr>
      <w:r w:rsidRPr="00332E89">
        <w:rPr>
          <w:rFonts w:ascii="Times New Roman" w:hAnsi="Times New Roman" w:cs="Times New Roman"/>
          <w:b/>
          <w:bCs/>
          <w:color w:val="000000"/>
          <w:sz w:val="28"/>
          <w:szCs w:val="28"/>
          <w:lang w:val="ru-RU"/>
        </w:rPr>
        <w:t>МЕТОДИЧЕСКИЕ МАТЕРИАЛЫ ДЛЯ УЧИТЕЛЯ</w:t>
      </w:r>
    </w:p>
    <w:p w:rsidR="00571ABA" w:rsidRPr="00D231F1" w:rsidRDefault="00571ABA">
      <w:pPr>
        <w:spacing w:after="0" w:line="480" w:lineRule="auto"/>
        <w:ind w:left="120"/>
        <w:rPr>
          <w:lang w:val="ru-RU"/>
        </w:rPr>
      </w:pPr>
      <w:r w:rsidRPr="00D231F1">
        <w:rPr>
          <w:rFonts w:ascii="Times New Roman" w:hAnsi="Times New Roman" w:cs="Times New Roman"/>
          <w:color w:val="000000"/>
          <w:sz w:val="28"/>
          <w:szCs w:val="28"/>
          <w:lang w:val="ru-RU"/>
        </w:rPr>
        <w:t>• Физическая культура 6-7 класс/ Матвеев А.П. Акционерное общество «Издательство «Просвещение»</w:t>
      </w:r>
      <w:r w:rsidRPr="00D231F1">
        <w:rPr>
          <w:sz w:val="28"/>
          <w:szCs w:val="28"/>
          <w:lang w:val="ru-RU"/>
        </w:rPr>
        <w:br/>
      </w:r>
      <w:r w:rsidRPr="00D231F1">
        <w:rPr>
          <w:rFonts w:ascii="Times New Roman" w:hAnsi="Times New Roman" w:cs="Times New Roman"/>
          <w:color w:val="000000"/>
          <w:sz w:val="28"/>
          <w:szCs w:val="28"/>
          <w:lang w:val="ru-RU"/>
        </w:rPr>
        <w:t xml:space="preserve"> • Физическая культура: 6 - 7-е классы: учебник; 13-е издание, переработанное 6-7 класс/ Матвеев А.П. Акционерное общество </w:t>
      </w:r>
      <w:r w:rsidRPr="00D231F1">
        <w:rPr>
          <w:rFonts w:ascii="Times New Roman" w:hAnsi="Times New Roman" w:cs="Times New Roman"/>
          <w:color w:val="000000"/>
          <w:sz w:val="28"/>
          <w:szCs w:val="28"/>
          <w:lang w:val="ru-RU"/>
        </w:rPr>
        <w:lastRenderedPageBreak/>
        <w:t>«Издательство «Просвещение»</w:t>
      </w:r>
      <w:r w:rsidRPr="00D231F1">
        <w:rPr>
          <w:sz w:val="28"/>
          <w:szCs w:val="28"/>
          <w:lang w:val="ru-RU"/>
        </w:rPr>
        <w:br/>
      </w:r>
      <w:bookmarkStart w:id="24" w:name="ce666534_2f9f_48e1_9f7c_2e635e3b9ede"/>
      <w:bookmarkEnd w:id="24"/>
    </w:p>
    <w:p w:rsidR="00571ABA" w:rsidRPr="00D231F1" w:rsidRDefault="00571ABA">
      <w:pPr>
        <w:spacing w:after="0"/>
        <w:ind w:left="120"/>
        <w:rPr>
          <w:lang w:val="ru-RU"/>
        </w:rPr>
      </w:pPr>
    </w:p>
    <w:p w:rsidR="00571ABA" w:rsidRPr="00D231F1" w:rsidRDefault="00571ABA">
      <w:pPr>
        <w:spacing w:after="0" w:line="480" w:lineRule="auto"/>
        <w:ind w:left="120"/>
        <w:rPr>
          <w:lang w:val="ru-RU"/>
        </w:rPr>
      </w:pPr>
      <w:r w:rsidRPr="00D231F1">
        <w:rPr>
          <w:rFonts w:ascii="Times New Roman" w:hAnsi="Times New Roman" w:cs="Times New Roman"/>
          <w:b/>
          <w:bCs/>
          <w:color w:val="000000"/>
          <w:sz w:val="28"/>
          <w:szCs w:val="28"/>
          <w:lang w:val="ru-RU"/>
        </w:rPr>
        <w:t>ЦИФРОВЫЕ ОБРАЗОВАТЕЛЬНЫЕ РЕСУРСЫ И РЕСУРСЫ СЕТИ ИНТЕРНЕТ</w:t>
      </w:r>
    </w:p>
    <w:p w:rsidR="00571ABA" w:rsidRPr="00D231F1" w:rsidRDefault="00571ABA">
      <w:pPr>
        <w:spacing w:after="0" w:line="480" w:lineRule="auto"/>
        <w:ind w:left="120"/>
        <w:rPr>
          <w:lang w:val="ru-RU"/>
        </w:rPr>
      </w:pPr>
      <w:r>
        <w:rPr>
          <w:rFonts w:ascii="Times New Roman" w:hAnsi="Times New Roman" w:cs="Times New Roman"/>
          <w:color w:val="000000"/>
          <w:sz w:val="28"/>
          <w:szCs w:val="28"/>
        </w:rPr>
        <w:t>https</w:t>
      </w:r>
      <w:r w:rsidRPr="00D231F1">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resh</w:t>
      </w:r>
      <w:proofErr w:type="spellEnd"/>
      <w:r w:rsidRPr="00D231F1">
        <w:rPr>
          <w:rFonts w:ascii="Times New Roman" w:hAnsi="Times New Roman" w:cs="Times New Roman"/>
          <w:color w:val="000000"/>
          <w:sz w:val="28"/>
          <w:szCs w:val="28"/>
          <w:lang w:val="ru-RU"/>
        </w:rPr>
        <w:t>.</w:t>
      </w:r>
      <w:proofErr w:type="spellStart"/>
      <w:r>
        <w:rPr>
          <w:rFonts w:ascii="Times New Roman" w:hAnsi="Times New Roman" w:cs="Times New Roman"/>
          <w:color w:val="000000"/>
          <w:sz w:val="28"/>
          <w:szCs w:val="28"/>
        </w:rPr>
        <w:t>edu</w:t>
      </w:r>
      <w:proofErr w:type="spellEnd"/>
      <w:r w:rsidRPr="00D231F1">
        <w:rPr>
          <w:rFonts w:ascii="Times New Roman" w:hAnsi="Times New Roman" w:cs="Times New Roman"/>
          <w:color w:val="000000"/>
          <w:sz w:val="28"/>
          <w:szCs w:val="28"/>
          <w:lang w:val="ru-RU"/>
        </w:rPr>
        <w:t>.</w:t>
      </w:r>
      <w:r>
        <w:rPr>
          <w:rFonts w:ascii="Times New Roman" w:hAnsi="Times New Roman" w:cs="Times New Roman"/>
          <w:color w:val="000000"/>
          <w:sz w:val="28"/>
          <w:szCs w:val="28"/>
        </w:rPr>
        <w:t>ru</w:t>
      </w:r>
      <w:r w:rsidRPr="00D231F1">
        <w:rPr>
          <w:rFonts w:ascii="Times New Roman" w:hAnsi="Times New Roman" w:cs="Times New Roman"/>
          <w:color w:val="000000"/>
          <w:sz w:val="28"/>
          <w:szCs w:val="28"/>
          <w:lang w:val="ru-RU"/>
        </w:rPr>
        <w:t>/</w:t>
      </w:r>
      <w:r>
        <w:rPr>
          <w:rFonts w:ascii="Times New Roman" w:hAnsi="Times New Roman" w:cs="Times New Roman"/>
          <w:color w:val="000000"/>
          <w:sz w:val="28"/>
          <w:szCs w:val="28"/>
        </w:rPr>
        <w:t>subject</w:t>
      </w:r>
      <w:r w:rsidRPr="00D231F1">
        <w:rPr>
          <w:rFonts w:ascii="Times New Roman" w:hAnsi="Times New Roman" w:cs="Times New Roman"/>
          <w:color w:val="000000"/>
          <w:sz w:val="28"/>
          <w:szCs w:val="28"/>
          <w:lang w:val="ru-RU"/>
        </w:rPr>
        <w:t xml:space="preserve">/9/ </w:t>
      </w:r>
      <w:r w:rsidRPr="00D231F1">
        <w:rPr>
          <w:sz w:val="28"/>
          <w:szCs w:val="28"/>
          <w:lang w:val="ru-RU"/>
        </w:rPr>
        <w:br/>
      </w:r>
      <w:bookmarkStart w:id="25" w:name="BM9a54c4b8_b2ef_4fc1_87b1_da44b5d58279"/>
      <w:r w:rsidRPr="00D231F1">
        <w:rPr>
          <w:rFonts w:ascii="Times New Roman" w:hAnsi="Times New Roman" w:cs="Times New Roman"/>
          <w:color w:val="000000"/>
          <w:sz w:val="28"/>
          <w:szCs w:val="28"/>
          <w:lang w:val="ru-RU"/>
        </w:rPr>
        <w:t xml:space="preserve"> Библиотека ЦОК</w:t>
      </w:r>
      <w:bookmarkEnd w:id="25"/>
    </w:p>
    <w:p w:rsidR="00571ABA" w:rsidRPr="00D231F1" w:rsidRDefault="00571ABA">
      <w:pPr>
        <w:rPr>
          <w:lang w:val="ru-RU"/>
        </w:rPr>
        <w:sectPr w:rsidR="00571ABA" w:rsidRPr="00D231F1">
          <w:pgSz w:w="11906" w:h="16383"/>
          <w:pgMar w:top="1134" w:right="850" w:bottom="1134" w:left="1701" w:header="720" w:footer="720" w:gutter="0"/>
          <w:cols w:space="720"/>
        </w:sectPr>
      </w:pPr>
    </w:p>
    <w:bookmarkEnd w:id="22"/>
    <w:p w:rsidR="00571ABA" w:rsidRPr="00C64B83" w:rsidRDefault="00571ABA" w:rsidP="00D231F1">
      <w:pPr>
        <w:jc w:val="center"/>
        <w:rPr>
          <w:rFonts w:ascii="Times New Roman" w:hAnsi="Times New Roman" w:cs="Times New Roman"/>
          <w:sz w:val="28"/>
          <w:szCs w:val="28"/>
          <w:lang w:val="ru-RU"/>
        </w:rPr>
      </w:pPr>
      <w:r w:rsidRPr="00C64B83">
        <w:rPr>
          <w:rFonts w:ascii="Times New Roman" w:hAnsi="Times New Roman" w:cs="Times New Roman"/>
          <w:sz w:val="28"/>
          <w:szCs w:val="28"/>
          <w:lang w:val="ru-RU"/>
        </w:rPr>
        <w:lastRenderedPageBreak/>
        <w:t>Лист внесения изменений в рабочую программу</w:t>
      </w:r>
    </w:p>
    <w:p w:rsidR="00571ABA" w:rsidRPr="00C64B83" w:rsidRDefault="00571ABA" w:rsidP="00D231F1">
      <w:pPr>
        <w:spacing w:after="0"/>
        <w:jc w:val="center"/>
        <w:rPr>
          <w:rFonts w:ascii="Times New Roman" w:hAnsi="Times New Roman" w:cs="Times New Roman"/>
          <w:sz w:val="28"/>
          <w:szCs w:val="28"/>
          <w:lang w:val="ru-RU"/>
        </w:rPr>
      </w:pPr>
    </w:p>
    <w:tbl>
      <w:tblPr>
        <w:tblStyle w:val="ac"/>
        <w:tblW w:w="0" w:type="auto"/>
        <w:tblInd w:w="-106" w:type="dxa"/>
        <w:tblLook w:val="01E0" w:firstRow="1" w:lastRow="1" w:firstColumn="1" w:lastColumn="1" w:noHBand="0" w:noVBand="0"/>
      </w:tblPr>
      <w:tblGrid>
        <w:gridCol w:w="3829"/>
        <w:gridCol w:w="1499"/>
        <w:gridCol w:w="1598"/>
        <w:gridCol w:w="2423"/>
      </w:tblGrid>
      <w:tr w:rsidR="00571ABA" w:rsidRPr="00C64B83" w:rsidTr="002260C5">
        <w:tc>
          <w:tcPr>
            <w:tcW w:w="4077"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Тема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59"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КТП</w:t>
            </w:r>
          </w:p>
        </w:tc>
        <w:tc>
          <w:tcPr>
            <w:tcW w:w="159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Дата</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проведения</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по</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факту</w:t>
            </w:r>
            <w:proofErr w:type="spellEnd"/>
          </w:p>
        </w:tc>
        <w:tc>
          <w:tcPr>
            <w:tcW w:w="245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roofErr w:type="spellStart"/>
            <w:r w:rsidRPr="00C64B83">
              <w:rPr>
                <w:rFonts w:ascii="Times New Roman" w:hAnsi="Times New Roman" w:cs="Times New Roman"/>
                <w:sz w:val="28"/>
                <w:szCs w:val="28"/>
              </w:rPr>
              <w:t>Пути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корректировки</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сжатие</w:t>
            </w:r>
            <w:proofErr w:type="spellEnd"/>
            <w:r w:rsidRPr="00C64B83">
              <w:rPr>
                <w:rFonts w:ascii="Times New Roman" w:hAnsi="Times New Roman" w:cs="Times New Roman"/>
                <w:sz w:val="28"/>
                <w:szCs w:val="28"/>
              </w:rPr>
              <w:t xml:space="preserve">, </w:t>
            </w:r>
            <w:proofErr w:type="spellStart"/>
            <w:r w:rsidRPr="00C64B83">
              <w:rPr>
                <w:rFonts w:ascii="Times New Roman" w:hAnsi="Times New Roman" w:cs="Times New Roman"/>
                <w:sz w:val="28"/>
                <w:szCs w:val="28"/>
              </w:rPr>
              <w:t>совмещение</w:t>
            </w:r>
            <w:proofErr w:type="spellEnd"/>
            <w:r w:rsidRPr="00C64B83">
              <w:rPr>
                <w:rFonts w:ascii="Times New Roman" w:hAnsi="Times New Roman" w:cs="Times New Roman"/>
                <w:sz w:val="28"/>
                <w:szCs w:val="28"/>
              </w:rPr>
              <w:t>)</w:t>
            </w:r>
          </w:p>
        </w:tc>
      </w:tr>
      <w:tr w:rsidR="00571ABA" w:rsidRPr="00C64B83" w:rsidTr="002260C5">
        <w:tc>
          <w:tcPr>
            <w:tcW w:w="4077"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r>
      <w:tr w:rsidR="00571ABA" w:rsidRPr="00C64B83" w:rsidTr="002260C5">
        <w:tc>
          <w:tcPr>
            <w:tcW w:w="4077"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r>
      <w:tr w:rsidR="00571ABA" w:rsidRPr="00C64B83" w:rsidTr="002260C5">
        <w:tc>
          <w:tcPr>
            <w:tcW w:w="4077"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r>
      <w:tr w:rsidR="00571ABA" w:rsidRPr="00C64B83" w:rsidTr="002260C5">
        <w:tc>
          <w:tcPr>
            <w:tcW w:w="4077"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r>
      <w:tr w:rsidR="00571ABA" w:rsidRPr="00C64B83" w:rsidTr="002260C5">
        <w:tc>
          <w:tcPr>
            <w:tcW w:w="4077"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r>
      <w:tr w:rsidR="00571ABA" w:rsidRPr="00C64B83" w:rsidTr="002260C5">
        <w:tc>
          <w:tcPr>
            <w:tcW w:w="4077"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159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c>
          <w:tcPr>
            <w:tcW w:w="2458" w:type="dxa"/>
            <w:tcBorders>
              <w:top w:val="single" w:sz="4" w:space="0" w:color="auto"/>
              <w:left w:val="single" w:sz="4" w:space="0" w:color="auto"/>
              <w:bottom w:val="single" w:sz="4" w:space="0" w:color="auto"/>
              <w:right w:val="single" w:sz="4" w:space="0" w:color="auto"/>
            </w:tcBorders>
          </w:tcPr>
          <w:p w:rsidR="00571ABA" w:rsidRPr="00C64B83" w:rsidRDefault="00571ABA" w:rsidP="002260C5">
            <w:pPr>
              <w:spacing w:after="0"/>
              <w:jc w:val="center"/>
              <w:rPr>
                <w:rFonts w:ascii="Times New Roman" w:hAnsi="Times New Roman" w:cs="Times New Roman"/>
                <w:sz w:val="28"/>
                <w:szCs w:val="28"/>
              </w:rPr>
            </w:pPr>
          </w:p>
        </w:tc>
      </w:tr>
    </w:tbl>
    <w:p w:rsidR="00571ABA" w:rsidRPr="00C64B83" w:rsidRDefault="00571ABA" w:rsidP="00D231F1">
      <w:pPr>
        <w:spacing w:after="0" w:line="259" w:lineRule="auto"/>
        <w:rPr>
          <w:rFonts w:ascii="Times New Roman" w:hAnsi="Times New Roman" w:cs="Times New Roman"/>
          <w:sz w:val="28"/>
          <w:szCs w:val="28"/>
        </w:rPr>
      </w:pPr>
    </w:p>
    <w:p w:rsidR="00571ABA" w:rsidRDefault="00571ABA" w:rsidP="00D231F1">
      <w:pPr>
        <w:spacing w:after="18" w:line="259" w:lineRule="auto"/>
      </w:pPr>
    </w:p>
    <w:p w:rsidR="00571ABA" w:rsidRDefault="00571ABA" w:rsidP="00D231F1">
      <w:pPr>
        <w:spacing w:after="18" w:line="259" w:lineRule="auto"/>
      </w:pPr>
    </w:p>
    <w:p w:rsidR="00571ABA" w:rsidRPr="00C64B83" w:rsidRDefault="00571ABA" w:rsidP="00D231F1">
      <w:pPr>
        <w:rPr>
          <w:lang w:val="ru-RU"/>
        </w:rPr>
      </w:pPr>
    </w:p>
    <w:p w:rsidR="00571ABA" w:rsidRPr="00D231F1" w:rsidRDefault="00571ABA">
      <w:pPr>
        <w:rPr>
          <w:lang w:val="ru-RU"/>
        </w:rPr>
      </w:pPr>
    </w:p>
    <w:sectPr w:rsidR="00571ABA" w:rsidRPr="00D231F1" w:rsidSect="00281C4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proofState w:spelling="clean" w:grammar="clean"/>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41AB"/>
    <w:rsid w:val="000D4161"/>
    <w:rsid w:val="000E6D86"/>
    <w:rsid w:val="002260C5"/>
    <w:rsid w:val="00281C4B"/>
    <w:rsid w:val="00332E89"/>
    <w:rsid w:val="00344265"/>
    <w:rsid w:val="003F5211"/>
    <w:rsid w:val="00554783"/>
    <w:rsid w:val="00571ABA"/>
    <w:rsid w:val="00667FCD"/>
    <w:rsid w:val="006A41AB"/>
    <w:rsid w:val="006C646B"/>
    <w:rsid w:val="008610C7"/>
    <w:rsid w:val="0086502D"/>
    <w:rsid w:val="008944ED"/>
    <w:rsid w:val="008B12B0"/>
    <w:rsid w:val="009D403F"/>
    <w:rsid w:val="00C53FFE"/>
    <w:rsid w:val="00C64B83"/>
    <w:rsid w:val="00D231F1"/>
    <w:rsid w:val="00E2220E"/>
    <w:rsid w:val="00E41A3B"/>
    <w:rsid w:val="00E9175A"/>
    <w:rsid w:val="00F976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9C5B674D-68E3-436B-9614-2FFBC9668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12B0"/>
    <w:pPr>
      <w:spacing w:after="200" w:line="276" w:lineRule="auto"/>
    </w:pPr>
    <w:rPr>
      <w:rFonts w:cs="Calibri"/>
      <w:lang w:val="en-US" w:eastAsia="en-US"/>
    </w:rPr>
  </w:style>
  <w:style w:type="paragraph" w:styleId="1">
    <w:name w:val="heading 1"/>
    <w:basedOn w:val="a"/>
    <w:next w:val="a"/>
    <w:link w:val="10"/>
    <w:uiPriority w:val="99"/>
    <w:qFormat/>
    <w:rsid w:val="008B12B0"/>
    <w:pPr>
      <w:keepNext/>
      <w:keepLines/>
      <w:spacing w:before="480"/>
      <w:outlineLvl w:val="0"/>
    </w:pPr>
    <w:rPr>
      <w:rFonts w:ascii="Cambria" w:eastAsia="Times New Roman" w:hAnsi="Cambria" w:cs="Cambria"/>
      <w:b/>
      <w:bCs/>
      <w:color w:val="365F91"/>
      <w:sz w:val="28"/>
      <w:szCs w:val="28"/>
    </w:rPr>
  </w:style>
  <w:style w:type="paragraph" w:styleId="2">
    <w:name w:val="heading 2"/>
    <w:basedOn w:val="a"/>
    <w:next w:val="a"/>
    <w:link w:val="20"/>
    <w:uiPriority w:val="99"/>
    <w:qFormat/>
    <w:rsid w:val="008B12B0"/>
    <w:pPr>
      <w:keepNext/>
      <w:keepLines/>
      <w:spacing w:before="200"/>
      <w:outlineLvl w:val="1"/>
    </w:pPr>
    <w:rPr>
      <w:rFonts w:ascii="Cambria" w:eastAsia="Times New Roman" w:hAnsi="Cambria" w:cs="Cambria"/>
      <w:b/>
      <w:bCs/>
      <w:color w:val="4F81BD"/>
      <w:sz w:val="26"/>
      <w:szCs w:val="26"/>
    </w:rPr>
  </w:style>
  <w:style w:type="paragraph" w:styleId="3">
    <w:name w:val="heading 3"/>
    <w:basedOn w:val="a"/>
    <w:next w:val="a"/>
    <w:link w:val="30"/>
    <w:uiPriority w:val="99"/>
    <w:qFormat/>
    <w:rsid w:val="008B12B0"/>
    <w:pPr>
      <w:keepNext/>
      <w:keepLines/>
      <w:spacing w:before="200"/>
      <w:outlineLvl w:val="2"/>
    </w:pPr>
    <w:rPr>
      <w:rFonts w:ascii="Cambria" w:eastAsia="Times New Roman" w:hAnsi="Cambria" w:cs="Cambria"/>
      <w:b/>
      <w:bCs/>
      <w:color w:val="4F81BD"/>
    </w:rPr>
  </w:style>
  <w:style w:type="paragraph" w:styleId="4">
    <w:name w:val="heading 4"/>
    <w:basedOn w:val="a"/>
    <w:next w:val="a"/>
    <w:link w:val="40"/>
    <w:uiPriority w:val="99"/>
    <w:qFormat/>
    <w:rsid w:val="008B12B0"/>
    <w:pPr>
      <w:keepNext/>
      <w:keepLines/>
      <w:spacing w:before="200"/>
      <w:outlineLvl w:val="3"/>
    </w:pPr>
    <w:rPr>
      <w:rFonts w:ascii="Cambria" w:eastAsia="Times New Roman" w:hAnsi="Cambria" w:cs="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8B12B0"/>
    <w:rPr>
      <w:rFonts w:ascii="Cambria" w:hAnsi="Cambria" w:cs="Cambria"/>
      <w:b/>
      <w:bCs/>
      <w:color w:val="365F91"/>
      <w:sz w:val="28"/>
      <w:szCs w:val="28"/>
    </w:rPr>
  </w:style>
  <w:style w:type="character" w:customStyle="1" w:styleId="20">
    <w:name w:val="Заголовок 2 Знак"/>
    <w:basedOn w:val="a0"/>
    <w:link w:val="2"/>
    <w:uiPriority w:val="99"/>
    <w:locked/>
    <w:rsid w:val="008B12B0"/>
    <w:rPr>
      <w:rFonts w:ascii="Cambria" w:hAnsi="Cambria" w:cs="Cambria"/>
      <w:b/>
      <w:bCs/>
      <w:color w:val="4F81BD"/>
      <w:sz w:val="26"/>
      <w:szCs w:val="26"/>
    </w:rPr>
  </w:style>
  <w:style w:type="character" w:customStyle="1" w:styleId="30">
    <w:name w:val="Заголовок 3 Знак"/>
    <w:basedOn w:val="a0"/>
    <w:link w:val="3"/>
    <w:uiPriority w:val="99"/>
    <w:locked/>
    <w:rsid w:val="008B12B0"/>
    <w:rPr>
      <w:rFonts w:ascii="Cambria" w:hAnsi="Cambria" w:cs="Cambria"/>
      <w:b/>
      <w:bCs/>
      <w:color w:val="4F81BD"/>
    </w:rPr>
  </w:style>
  <w:style w:type="character" w:customStyle="1" w:styleId="40">
    <w:name w:val="Заголовок 4 Знак"/>
    <w:basedOn w:val="a0"/>
    <w:link w:val="4"/>
    <w:uiPriority w:val="99"/>
    <w:locked/>
    <w:rsid w:val="008B12B0"/>
    <w:rPr>
      <w:rFonts w:ascii="Cambria" w:hAnsi="Cambria" w:cs="Cambria"/>
      <w:b/>
      <w:bCs/>
      <w:i/>
      <w:iCs/>
      <w:color w:val="4F81BD"/>
    </w:rPr>
  </w:style>
  <w:style w:type="paragraph" w:styleId="a3">
    <w:name w:val="header"/>
    <w:basedOn w:val="a"/>
    <w:link w:val="a4"/>
    <w:uiPriority w:val="99"/>
    <w:rsid w:val="008B12B0"/>
    <w:pPr>
      <w:tabs>
        <w:tab w:val="center" w:pos="4680"/>
        <w:tab w:val="right" w:pos="9360"/>
      </w:tabs>
    </w:pPr>
  </w:style>
  <w:style w:type="character" w:customStyle="1" w:styleId="a4">
    <w:name w:val="Верхний колонтитул Знак"/>
    <w:basedOn w:val="a0"/>
    <w:link w:val="a3"/>
    <w:uiPriority w:val="99"/>
    <w:locked/>
    <w:rsid w:val="008B12B0"/>
  </w:style>
  <w:style w:type="paragraph" w:styleId="a5">
    <w:name w:val="Normal Indent"/>
    <w:basedOn w:val="a"/>
    <w:uiPriority w:val="99"/>
    <w:rsid w:val="008B12B0"/>
    <w:pPr>
      <w:ind w:left="720"/>
    </w:pPr>
  </w:style>
  <w:style w:type="paragraph" w:styleId="a6">
    <w:name w:val="Subtitle"/>
    <w:basedOn w:val="a"/>
    <w:next w:val="a"/>
    <w:link w:val="a7"/>
    <w:uiPriority w:val="99"/>
    <w:qFormat/>
    <w:rsid w:val="008B12B0"/>
    <w:pPr>
      <w:numPr>
        <w:ilvl w:val="1"/>
      </w:numPr>
      <w:ind w:left="86"/>
    </w:pPr>
    <w:rPr>
      <w:rFonts w:ascii="Cambria" w:eastAsia="Times New Roman" w:hAnsi="Cambria" w:cs="Cambria"/>
      <w:i/>
      <w:iCs/>
      <w:color w:val="4F81BD"/>
      <w:spacing w:val="15"/>
      <w:sz w:val="24"/>
      <w:szCs w:val="24"/>
    </w:rPr>
  </w:style>
  <w:style w:type="character" w:customStyle="1" w:styleId="a7">
    <w:name w:val="Подзаголовок Знак"/>
    <w:basedOn w:val="a0"/>
    <w:link w:val="a6"/>
    <w:uiPriority w:val="99"/>
    <w:locked/>
    <w:rsid w:val="008B12B0"/>
    <w:rPr>
      <w:rFonts w:ascii="Cambria" w:hAnsi="Cambria" w:cs="Cambria"/>
      <w:i/>
      <w:iCs/>
      <w:color w:val="4F81BD"/>
      <w:spacing w:val="15"/>
      <w:sz w:val="24"/>
      <w:szCs w:val="24"/>
    </w:rPr>
  </w:style>
  <w:style w:type="paragraph" w:styleId="a8">
    <w:name w:val="Title"/>
    <w:basedOn w:val="a"/>
    <w:next w:val="a"/>
    <w:link w:val="a9"/>
    <w:uiPriority w:val="99"/>
    <w:qFormat/>
    <w:rsid w:val="008B12B0"/>
    <w:pPr>
      <w:pBdr>
        <w:bottom w:val="single" w:sz="8" w:space="4" w:color="4F81BD"/>
      </w:pBdr>
      <w:spacing w:after="300"/>
    </w:pPr>
    <w:rPr>
      <w:rFonts w:ascii="Cambria" w:eastAsia="Times New Roman" w:hAnsi="Cambria" w:cs="Cambria"/>
      <w:color w:val="17365D"/>
      <w:spacing w:val="5"/>
      <w:kern w:val="28"/>
      <w:sz w:val="52"/>
      <w:szCs w:val="52"/>
    </w:rPr>
  </w:style>
  <w:style w:type="character" w:customStyle="1" w:styleId="a9">
    <w:name w:val="Название Знак"/>
    <w:basedOn w:val="a0"/>
    <w:link w:val="a8"/>
    <w:uiPriority w:val="99"/>
    <w:locked/>
    <w:rsid w:val="008B12B0"/>
    <w:rPr>
      <w:rFonts w:ascii="Cambria" w:hAnsi="Cambria" w:cs="Cambria"/>
      <w:color w:val="17365D"/>
      <w:spacing w:val="5"/>
      <w:kern w:val="28"/>
      <w:sz w:val="52"/>
      <w:szCs w:val="52"/>
    </w:rPr>
  </w:style>
  <w:style w:type="character" w:styleId="aa">
    <w:name w:val="Emphasis"/>
    <w:basedOn w:val="a0"/>
    <w:uiPriority w:val="99"/>
    <w:qFormat/>
    <w:rsid w:val="008B12B0"/>
    <w:rPr>
      <w:i/>
      <w:iCs/>
    </w:rPr>
  </w:style>
  <w:style w:type="character" w:styleId="ab">
    <w:name w:val="Hyperlink"/>
    <w:basedOn w:val="a0"/>
    <w:uiPriority w:val="99"/>
    <w:rsid w:val="006A41AB"/>
    <w:rPr>
      <w:color w:val="0000FF"/>
      <w:u w:val="single"/>
    </w:rPr>
  </w:style>
  <w:style w:type="table" w:styleId="ac">
    <w:name w:val="Table Grid"/>
    <w:basedOn w:val="a1"/>
    <w:uiPriority w:val="99"/>
    <w:rsid w:val="006A41AB"/>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caption"/>
    <w:basedOn w:val="a"/>
    <w:next w:val="a"/>
    <w:uiPriority w:val="99"/>
    <w:qFormat/>
    <w:rsid w:val="008B12B0"/>
    <w:pPr>
      <w:spacing w:line="240" w:lineRule="auto"/>
    </w:pPr>
    <w:rPr>
      <w:b/>
      <w:bCs/>
      <w:color w:val="4F81BD"/>
      <w:sz w:val="18"/>
      <w:szCs w:val="18"/>
    </w:rPr>
  </w:style>
  <w:style w:type="character" w:customStyle="1" w:styleId="11">
    <w:name w:val="Основной шрифт абзаца1"/>
    <w:uiPriority w:val="99"/>
    <w:rsid w:val="00D231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4075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resh.edu.ru/subject/9/" TargetMode="External"/><Relationship Id="rId18" Type="http://schemas.openxmlformats.org/officeDocument/2006/relationships/hyperlink" Target="https://resh.edu.ru/subject/9/" TargetMode="External"/><Relationship Id="rId26" Type="http://schemas.openxmlformats.org/officeDocument/2006/relationships/hyperlink" Target="https://resh.edu.ru/subject/9/" TargetMode="External"/><Relationship Id="rId39" Type="http://schemas.openxmlformats.org/officeDocument/2006/relationships/hyperlink" Target="https://resh.edu.ru/subject/9/" TargetMode="External"/><Relationship Id="rId21" Type="http://schemas.openxmlformats.org/officeDocument/2006/relationships/hyperlink" Target="https://resh.edu.ru/subject/9/" TargetMode="External"/><Relationship Id="rId34" Type="http://schemas.openxmlformats.org/officeDocument/2006/relationships/hyperlink" Target="https://resh.edu.ru/subject/9/" TargetMode="External"/><Relationship Id="rId42" Type="http://schemas.openxmlformats.org/officeDocument/2006/relationships/hyperlink" Target="https://resh.edu.ru/subject/9/" TargetMode="External"/><Relationship Id="rId47" Type="http://schemas.openxmlformats.org/officeDocument/2006/relationships/hyperlink" Target="https://resh.edu.ru/subject/9/" TargetMode="External"/><Relationship Id="rId50" Type="http://schemas.openxmlformats.org/officeDocument/2006/relationships/hyperlink" Target="https://resh.edu.ru/subject/9/" TargetMode="External"/><Relationship Id="rId55" Type="http://schemas.openxmlformats.org/officeDocument/2006/relationships/hyperlink" Target="https://resh.edu.ru/subject/9/" TargetMode="External"/><Relationship Id="rId63" Type="http://schemas.openxmlformats.org/officeDocument/2006/relationships/hyperlink" Target="https://resh.edu.ru/subject/9/" TargetMode="External"/><Relationship Id="rId68" Type="http://schemas.openxmlformats.org/officeDocument/2006/relationships/hyperlink" Target="https://resh.edu.ru/subject/9/" TargetMode="External"/><Relationship Id="rId76" Type="http://schemas.openxmlformats.org/officeDocument/2006/relationships/hyperlink" Target="https://resh.edu.ru/subject/9/" TargetMode="External"/><Relationship Id="rId7" Type="http://schemas.openxmlformats.org/officeDocument/2006/relationships/hyperlink" Target="https://resh.edu.ru/subject/9/" TargetMode="External"/><Relationship Id="rId71" Type="http://schemas.openxmlformats.org/officeDocument/2006/relationships/hyperlink" Target="https://resh.edu.ru/subject/9/" TargetMode="External"/><Relationship Id="rId2" Type="http://schemas.openxmlformats.org/officeDocument/2006/relationships/settings" Target="settings.xml"/><Relationship Id="rId16" Type="http://schemas.openxmlformats.org/officeDocument/2006/relationships/hyperlink" Target="https://resh.edu.ru/subject/9/" TargetMode="External"/><Relationship Id="rId29" Type="http://schemas.openxmlformats.org/officeDocument/2006/relationships/hyperlink" Target="https://resh.edu.ru/subject/9/" TargetMode="External"/><Relationship Id="rId11" Type="http://schemas.openxmlformats.org/officeDocument/2006/relationships/hyperlink" Target="https://resh.edu.ru/subject/9/" TargetMode="External"/><Relationship Id="rId24" Type="http://schemas.openxmlformats.org/officeDocument/2006/relationships/hyperlink" Target="https://resh.edu.ru/subject/9/" TargetMode="External"/><Relationship Id="rId32" Type="http://schemas.openxmlformats.org/officeDocument/2006/relationships/hyperlink" Target="https://resh.edu.ru/subject/9/" TargetMode="External"/><Relationship Id="rId37" Type="http://schemas.openxmlformats.org/officeDocument/2006/relationships/hyperlink" Target="https://resh.edu.ru/subject/9/" TargetMode="External"/><Relationship Id="rId40" Type="http://schemas.openxmlformats.org/officeDocument/2006/relationships/hyperlink" Target="https://resh.edu.ru/subject/9/" TargetMode="External"/><Relationship Id="rId45" Type="http://schemas.openxmlformats.org/officeDocument/2006/relationships/hyperlink" Target="https://resh.edu.ru/subject/9/" TargetMode="External"/><Relationship Id="rId53" Type="http://schemas.openxmlformats.org/officeDocument/2006/relationships/hyperlink" Target="https://resh.edu.ru/subject/9/" TargetMode="External"/><Relationship Id="rId58" Type="http://schemas.openxmlformats.org/officeDocument/2006/relationships/hyperlink" Target="https://resh.edu.ru/subject/9/" TargetMode="External"/><Relationship Id="rId66" Type="http://schemas.openxmlformats.org/officeDocument/2006/relationships/hyperlink" Target="https://resh.edu.ru/subject/9/" TargetMode="External"/><Relationship Id="rId74" Type="http://schemas.openxmlformats.org/officeDocument/2006/relationships/hyperlink" Target="https://resh.edu.ru/subject/9/" TargetMode="External"/><Relationship Id="rId79" Type="http://schemas.openxmlformats.org/officeDocument/2006/relationships/hyperlink" Target="https://resh.edu.ru/subject/9/" TargetMode="External"/><Relationship Id="rId5" Type="http://schemas.openxmlformats.org/officeDocument/2006/relationships/hyperlink" Target="https://resh.edu.ru/subject/9/" TargetMode="External"/><Relationship Id="rId61" Type="http://schemas.openxmlformats.org/officeDocument/2006/relationships/hyperlink" Target="https://resh.edu.ru/subject/9/" TargetMode="External"/><Relationship Id="rId10" Type="http://schemas.openxmlformats.org/officeDocument/2006/relationships/hyperlink" Target="https://resh.edu.ru/subject/9/" TargetMode="External"/><Relationship Id="rId19" Type="http://schemas.openxmlformats.org/officeDocument/2006/relationships/hyperlink" Target="https://resh.edu.ru/subject/9/" TargetMode="External"/><Relationship Id="rId31" Type="http://schemas.openxmlformats.org/officeDocument/2006/relationships/hyperlink" Target="https://resh.edu.ru/subject/9/" TargetMode="External"/><Relationship Id="rId44" Type="http://schemas.openxmlformats.org/officeDocument/2006/relationships/hyperlink" Target="https://resh.edu.ru/subject/9/" TargetMode="External"/><Relationship Id="rId52" Type="http://schemas.openxmlformats.org/officeDocument/2006/relationships/hyperlink" Target="https://resh.edu.ru/subject/9/" TargetMode="External"/><Relationship Id="rId60" Type="http://schemas.openxmlformats.org/officeDocument/2006/relationships/hyperlink" Target="https://resh.edu.ru/subject/9/" TargetMode="External"/><Relationship Id="rId65" Type="http://schemas.openxmlformats.org/officeDocument/2006/relationships/hyperlink" Target="https://resh.edu.ru/subject/9/" TargetMode="External"/><Relationship Id="rId73" Type="http://schemas.openxmlformats.org/officeDocument/2006/relationships/hyperlink" Target="https://resh.edu.ru/subject/9/" TargetMode="External"/><Relationship Id="rId78" Type="http://schemas.openxmlformats.org/officeDocument/2006/relationships/hyperlink" Target="https://resh.edu.ru/subject/9/" TargetMode="External"/><Relationship Id="rId81" Type="http://schemas.openxmlformats.org/officeDocument/2006/relationships/theme" Target="theme/theme1.xml"/><Relationship Id="rId4" Type="http://schemas.openxmlformats.org/officeDocument/2006/relationships/hyperlink" Target="https://resh.edu.ru/subject/9/" TargetMode="External"/><Relationship Id="rId9" Type="http://schemas.openxmlformats.org/officeDocument/2006/relationships/hyperlink" Target="https://resh.edu.ru/subject/9/" TargetMode="External"/><Relationship Id="rId14" Type="http://schemas.openxmlformats.org/officeDocument/2006/relationships/hyperlink" Target="https://resh.edu.ru/subject/9/" TargetMode="External"/><Relationship Id="rId22" Type="http://schemas.openxmlformats.org/officeDocument/2006/relationships/hyperlink" Target="https://resh.edu.ru/subject/9/" TargetMode="External"/><Relationship Id="rId27" Type="http://schemas.openxmlformats.org/officeDocument/2006/relationships/hyperlink" Target="https://resh.edu.ru/subject/9/" TargetMode="External"/><Relationship Id="rId30" Type="http://schemas.openxmlformats.org/officeDocument/2006/relationships/hyperlink" Target="https://resh.edu.ru/subject/9/" TargetMode="External"/><Relationship Id="rId35" Type="http://schemas.openxmlformats.org/officeDocument/2006/relationships/hyperlink" Target="https://resh.edu.ru/subject/9/" TargetMode="External"/><Relationship Id="rId43" Type="http://schemas.openxmlformats.org/officeDocument/2006/relationships/hyperlink" Target="https://resh.edu.ru/subject/9/" TargetMode="External"/><Relationship Id="rId48" Type="http://schemas.openxmlformats.org/officeDocument/2006/relationships/hyperlink" Target="https://resh.edu.ru/subject/9/" TargetMode="External"/><Relationship Id="rId56" Type="http://schemas.openxmlformats.org/officeDocument/2006/relationships/hyperlink" Target="https://resh.edu.ru/subject/9/" TargetMode="External"/><Relationship Id="rId64" Type="http://schemas.openxmlformats.org/officeDocument/2006/relationships/hyperlink" Target="https://resh.edu.ru/subject/9/" TargetMode="External"/><Relationship Id="rId69" Type="http://schemas.openxmlformats.org/officeDocument/2006/relationships/hyperlink" Target="https://resh.edu.ru/subject/9/" TargetMode="External"/><Relationship Id="rId77" Type="http://schemas.openxmlformats.org/officeDocument/2006/relationships/hyperlink" Target="https://resh.edu.ru/subject/9/" TargetMode="External"/><Relationship Id="rId8" Type="http://schemas.openxmlformats.org/officeDocument/2006/relationships/hyperlink" Target="https://resh.edu.ru/subject/9/" TargetMode="External"/><Relationship Id="rId51" Type="http://schemas.openxmlformats.org/officeDocument/2006/relationships/hyperlink" Target="https://resh.edu.ru/subject/9/" TargetMode="External"/><Relationship Id="rId72" Type="http://schemas.openxmlformats.org/officeDocument/2006/relationships/hyperlink" Target="https://resh.edu.ru/subject/9/" TargetMode="External"/><Relationship Id="rId80" Type="http://schemas.openxmlformats.org/officeDocument/2006/relationships/fontTable" Target="fontTable.xml"/><Relationship Id="rId3" Type="http://schemas.openxmlformats.org/officeDocument/2006/relationships/webSettings" Target="webSettings.xml"/><Relationship Id="rId12" Type="http://schemas.openxmlformats.org/officeDocument/2006/relationships/hyperlink" Target="https://resh.edu.ru/subject/9/" TargetMode="External"/><Relationship Id="rId17" Type="http://schemas.openxmlformats.org/officeDocument/2006/relationships/hyperlink" Target="https://resh.edu.ru/subject/9/" TargetMode="External"/><Relationship Id="rId25" Type="http://schemas.openxmlformats.org/officeDocument/2006/relationships/hyperlink" Target="https://resh.edu.ru/subject/9/" TargetMode="External"/><Relationship Id="rId33" Type="http://schemas.openxmlformats.org/officeDocument/2006/relationships/hyperlink" Target="https://resh.edu.ru/subject/9/" TargetMode="External"/><Relationship Id="rId38" Type="http://schemas.openxmlformats.org/officeDocument/2006/relationships/hyperlink" Target="https://resh.edu.ru/subject/9/" TargetMode="External"/><Relationship Id="rId46" Type="http://schemas.openxmlformats.org/officeDocument/2006/relationships/hyperlink" Target="https://resh.edu.ru/subject/9/" TargetMode="External"/><Relationship Id="rId59" Type="http://schemas.openxmlformats.org/officeDocument/2006/relationships/hyperlink" Target="https://resh.edu.ru/subject/9/" TargetMode="External"/><Relationship Id="rId67" Type="http://schemas.openxmlformats.org/officeDocument/2006/relationships/hyperlink" Target="https://resh.edu.ru/subject/9/" TargetMode="External"/><Relationship Id="rId20" Type="http://schemas.openxmlformats.org/officeDocument/2006/relationships/hyperlink" Target="https://resh.edu.ru/subject/9/" TargetMode="External"/><Relationship Id="rId41" Type="http://schemas.openxmlformats.org/officeDocument/2006/relationships/hyperlink" Target="https://resh.edu.ru/subject/9/" TargetMode="External"/><Relationship Id="rId54" Type="http://schemas.openxmlformats.org/officeDocument/2006/relationships/hyperlink" Target="https://resh.edu.ru/subject/9/" TargetMode="External"/><Relationship Id="rId62" Type="http://schemas.openxmlformats.org/officeDocument/2006/relationships/hyperlink" Target="https://resh.edu.ru/subject/9/" TargetMode="External"/><Relationship Id="rId70" Type="http://schemas.openxmlformats.org/officeDocument/2006/relationships/hyperlink" Target="https://resh.edu.ru/subject/9/" TargetMode="External"/><Relationship Id="rId75" Type="http://schemas.openxmlformats.org/officeDocument/2006/relationships/hyperlink" Target="https://resh.edu.ru/subject/9/" TargetMode="External"/><Relationship Id="rId1" Type="http://schemas.openxmlformats.org/officeDocument/2006/relationships/styles" Target="styles.xml"/><Relationship Id="rId6" Type="http://schemas.openxmlformats.org/officeDocument/2006/relationships/hyperlink" Target="https://resh.edu.ru/subject/9/" TargetMode="External"/><Relationship Id="rId15" Type="http://schemas.openxmlformats.org/officeDocument/2006/relationships/hyperlink" Target="https://resh.edu.ru/subject/9/" TargetMode="External"/><Relationship Id="rId23" Type="http://schemas.openxmlformats.org/officeDocument/2006/relationships/hyperlink" Target="https://resh.edu.ru/subject/9/" TargetMode="External"/><Relationship Id="rId28" Type="http://schemas.openxmlformats.org/officeDocument/2006/relationships/hyperlink" Target="https://resh.edu.ru/subject/9/" TargetMode="External"/><Relationship Id="rId36" Type="http://schemas.openxmlformats.org/officeDocument/2006/relationships/hyperlink" Target="https://resh.edu.ru/subject/9/" TargetMode="External"/><Relationship Id="rId49" Type="http://schemas.openxmlformats.org/officeDocument/2006/relationships/hyperlink" Target="https://resh.edu.ru/subject/9/" TargetMode="External"/><Relationship Id="rId57" Type="http://schemas.openxmlformats.org/officeDocument/2006/relationships/hyperlink" Target="https://resh.edu.ru/subject/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78</Pages>
  <Words>11711</Words>
  <Characters>87432</Characters>
  <Application>Microsoft Office Word</Application>
  <DocSecurity>0</DocSecurity>
  <Lines>728</Lines>
  <Paragraphs>197</Paragraphs>
  <ScaleCrop>false</ScaleCrop>
  <Company/>
  <LinksUpToDate>false</LinksUpToDate>
  <CharactersWithSpaces>98946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ПРОСВЕЩЕНИЯ РОССИЙСКОЙ ФЕДЕРАЦИИ</dc:title>
  <dc:subject/>
  <dc:creator>1</dc:creator>
  <cp:keywords/>
  <dc:description/>
  <cp:lastModifiedBy>343</cp:lastModifiedBy>
  <cp:revision>6</cp:revision>
  <dcterms:created xsi:type="dcterms:W3CDTF">2025-09-09T03:50:00Z</dcterms:created>
  <dcterms:modified xsi:type="dcterms:W3CDTF">2025-09-09T07:42:00Z</dcterms:modified>
</cp:coreProperties>
</file>